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B0F9" w14:textId="77777777" w:rsidR="00A26D91" w:rsidRPr="00782EED" w:rsidRDefault="00A8181A">
      <w:pPr>
        <w:rPr>
          <w:rFonts w:ascii="Times New Roman" w:hAnsi="Times New Roman" w:cs="Times New Roman"/>
          <w:b/>
          <w:sz w:val="28"/>
          <w:szCs w:val="28"/>
        </w:rPr>
      </w:pPr>
      <w:r w:rsidRPr="00782EED">
        <w:rPr>
          <w:rFonts w:ascii="Times New Roman" w:hAnsi="Times New Roman" w:cs="Times New Roman"/>
          <w:b/>
          <w:sz w:val="28"/>
          <w:szCs w:val="28"/>
        </w:rPr>
        <w:t>Inleid</w:t>
      </w:r>
      <w:r w:rsidR="00A26D91" w:rsidRPr="00782EED">
        <w:rPr>
          <w:rFonts w:ascii="Times New Roman" w:hAnsi="Times New Roman" w:cs="Times New Roman"/>
          <w:b/>
          <w:sz w:val="28"/>
          <w:szCs w:val="28"/>
        </w:rPr>
        <w:t xml:space="preserve">ing </w:t>
      </w:r>
    </w:p>
    <w:p w14:paraId="05C43918" w14:textId="77777777" w:rsidR="00B304F6" w:rsidRDefault="00F41D2C">
      <w:pPr>
        <w:rPr>
          <w:rFonts w:ascii="Times New Roman" w:hAnsi="Times New Roman" w:cs="Times New Roman"/>
          <w:sz w:val="28"/>
          <w:szCs w:val="28"/>
        </w:rPr>
      </w:pPr>
      <w:r w:rsidRPr="00782EED">
        <w:rPr>
          <w:rFonts w:ascii="Times New Roman" w:hAnsi="Times New Roman" w:cs="Times New Roman"/>
          <w:sz w:val="28"/>
          <w:szCs w:val="28"/>
        </w:rPr>
        <w:t xml:space="preserve">Ik wil beginnen met een citaat uit een </w:t>
      </w:r>
      <w:r w:rsidR="002D4D28">
        <w:rPr>
          <w:rFonts w:ascii="Times New Roman" w:hAnsi="Times New Roman" w:cs="Times New Roman"/>
          <w:sz w:val="28"/>
          <w:szCs w:val="28"/>
        </w:rPr>
        <w:t>interview met Jopie Abraham</w:t>
      </w:r>
      <w:r w:rsidRPr="00782EED">
        <w:rPr>
          <w:rFonts w:ascii="Times New Roman" w:hAnsi="Times New Roman" w:cs="Times New Roman"/>
          <w:sz w:val="28"/>
          <w:szCs w:val="28"/>
        </w:rPr>
        <w:t xml:space="preserve"> in het Antilliaans Dagblad van 28 september 2006:  </w:t>
      </w:r>
      <w:r w:rsidR="00632406" w:rsidRPr="00782EED">
        <w:rPr>
          <w:rFonts w:ascii="Times New Roman" w:hAnsi="Times New Roman" w:cs="Times New Roman"/>
          <w:sz w:val="28"/>
          <w:szCs w:val="28"/>
        </w:rPr>
        <w:t>“</w:t>
      </w:r>
      <w:r w:rsidR="00632406" w:rsidRPr="00632406">
        <w:rPr>
          <w:rFonts w:ascii="Times New Roman" w:hAnsi="Times New Roman" w:cs="Times New Roman"/>
          <w:sz w:val="28"/>
          <w:szCs w:val="28"/>
        </w:rPr>
        <w:t xml:space="preserve">Bonaire wordt een eiland dat geassocieerd is met Nederland waarbij het natuur- en cultuurbeleid van Bonaire gehandhaafd blijft. In tegenstelling tot wat de UPB zegt, is er dus geen sprake van integratie van de eilanden, als provincie of als </w:t>
      </w:r>
      <w:proofErr w:type="spellStart"/>
      <w:r w:rsidR="00632406" w:rsidRPr="00632406">
        <w:rPr>
          <w:rFonts w:ascii="Times New Roman" w:hAnsi="Times New Roman" w:cs="Times New Roman"/>
          <w:sz w:val="28"/>
          <w:szCs w:val="28"/>
        </w:rPr>
        <w:t>gemeente.</w:t>
      </w:r>
      <w:r w:rsidR="00632406">
        <w:rPr>
          <w:rFonts w:ascii="Times New Roman" w:hAnsi="Times New Roman" w:cs="Times New Roman"/>
          <w:sz w:val="28"/>
          <w:szCs w:val="28"/>
        </w:rPr>
        <w:t>Een</w:t>
      </w:r>
      <w:proofErr w:type="spellEnd"/>
      <w:r w:rsidR="00632406">
        <w:rPr>
          <w:rFonts w:ascii="Times New Roman" w:hAnsi="Times New Roman" w:cs="Times New Roman"/>
          <w:sz w:val="28"/>
          <w:szCs w:val="28"/>
        </w:rPr>
        <w:t xml:space="preserve"> feit is dat de gedachten van de PDB, zoals die werden gelanceerd in de aanloopperiode van het referendum in 2004 – uitgebreide autonomie en </w:t>
      </w:r>
      <w:proofErr w:type="spellStart"/>
      <w:r w:rsidR="00632406">
        <w:rPr>
          <w:rFonts w:ascii="Times New Roman" w:hAnsi="Times New Roman" w:cs="Times New Roman"/>
          <w:sz w:val="28"/>
          <w:szCs w:val="28"/>
        </w:rPr>
        <w:t>rechtsreekse</w:t>
      </w:r>
      <w:proofErr w:type="spellEnd"/>
      <w:r w:rsidR="00632406">
        <w:rPr>
          <w:rFonts w:ascii="Times New Roman" w:hAnsi="Times New Roman" w:cs="Times New Roman"/>
          <w:sz w:val="28"/>
          <w:szCs w:val="28"/>
        </w:rPr>
        <w:t xml:space="preserve"> banden met de andere eilanden – ook te lezen staat in het rapport van de Raad van State.”</w:t>
      </w:r>
    </w:p>
    <w:p w14:paraId="53CF1221" w14:textId="77777777" w:rsidR="006752BE" w:rsidRDefault="00632406">
      <w:pPr>
        <w:rPr>
          <w:rFonts w:ascii="Times New Roman" w:hAnsi="Times New Roman" w:cs="Times New Roman"/>
          <w:sz w:val="28"/>
          <w:szCs w:val="28"/>
        </w:rPr>
      </w:pPr>
      <w:r>
        <w:rPr>
          <w:rFonts w:ascii="Times New Roman" w:hAnsi="Times New Roman" w:cs="Times New Roman"/>
          <w:sz w:val="28"/>
          <w:szCs w:val="28"/>
        </w:rPr>
        <w:t xml:space="preserve">Deze tekst stond </w:t>
      </w:r>
      <w:r w:rsidR="00F41D2C">
        <w:rPr>
          <w:rFonts w:ascii="Times New Roman" w:hAnsi="Times New Roman" w:cs="Times New Roman"/>
          <w:sz w:val="28"/>
          <w:szCs w:val="28"/>
        </w:rPr>
        <w:t xml:space="preserve">vier jaar geleden </w:t>
      </w:r>
      <w:r>
        <w:rPr>
          <w:rFonts w:ascii="Times New Roman" w:hAnsi="Times New Roman" w:cs="Times New Roman"/>
          <w:sz w:val="28"/>
          <w:szCs w:val="28"/>
        </w:rPr>
        <w:t xml:space="preserve">in het Antilliaans Dagblad. Dat was in de tijd dat deze krant zijn journalistieke </w:t>
      </w:r>
      <w:r w:rsidR="009A0326">
        <w:rPr>
          <w:rFonts w:ascii="Times New Roman" w:hAnsi="Times New Roman" w:cs="Times New Roman"/>
          <w:sz w:val="28"/>
          <w:szCs w:val="28"/>
        </w:rPr>
        <w:t>werk</w:t>
      </w:r>
      <w:r>
        <w:rPr>
          <w:rFonts w:ascii="Times New Roman" w:hAnsi="Times New Roman" w:cs="Times New Roman"/>
          <w:sz w:val="28"/>
          <w:szCs w:val="28"/>
        </w:rPr>
        <w:t xml:space="preserve"> nog serieus nam. Feiten werden objectief weergegeven en</w:t>
      </w:r>
      <w:r w:rsidR="009A0326">
        <w:rPr>
          <w:rFonts w:ascii="Times New Roman" w:hAnsi="Times New Roman" w:cs="Times New Roman"/>
          <w:sz w:val="28"/>
          <w:szCs w:val="28"/>
        </w:rPr>
        <w:t xml:space="preserve"> als het ging om meningen dan w</w:t>
      </w:r>
      <w:r w:rsidR="006752BE">
        <w:rPr>
          <w:rFonts w:ascii="Times New Roman" w:hAnsi="Times New Roman" w:cs="Times New Roman"/>
          <w:sz w:val="28"/>
          <w:szCs w:val="28"/>
        </w:rPr>
        <w:t xml:space="preserve">erd er hoor en wederhoor toegepast. </w:t>
      </w:r>
      <w:r w:rsidR="00BB198E">
        <w:rPr>
          <w:rFonts w:ascii="Times New Roman" w:hAnsi="Times New Roman" w:cs="Times New Roman"/>
          <w:sz w:val="28"/>
          <w:szCs w:val="28"/>
        </w:rPr>
        <w:t xml:space="preserve">Het citaat geeft goed weer wat </w:t>
      </w:r>
      <w:r w:rsidR="006752BE">
        <w:rPr>
          <w:rFonts w:ascii="Times New Roman" w:hAnsi="Times New Roman" w:cs="Times New Roman"/>
          <w:sz w:val="28"/>
          <w:szCs w:val="28"/>
        </w:rPr>
        <w:t xml:space="preserve">toen mijn interpretatie </w:t>
      </w:r>
      <w:r w:rsidR="00BB198E">
        <w:rPr>
          <w:rFonts w:ascii="Times New Roman" w:hAnsi="Times New Roman" w:cs="Times New Roman"/>
          <w:sz w:val="28"/>
          <w:szCs w:val="28"/>
        </w:rPr>
        <w:t xml:space="preserve">was </w:t>
      </w:r>
      <w:r w:rsidR="006752BE">
        <w:rPr>
          <w:rFonts w:ascii="Times New Roman" w:hAnsi="Times New Roman" w:cs="Times New Roman"/>
          <w:sz w:val="28"/>
          <w:szCs w:val="28"/>
        </w:rPr>
        <w:t>van de voorlichting van de Raad van State waarop later het slotakkoord van 10 en 11 oktober 2006 is gebaseerd en waarin werd overeengekomen dat Bonaire als Openbaar Lichaam verder zou gaan</w:t>
      </w:r>
      <w:r w:rsidR="00BB198E">
        <w:rPr>
          <w:rFonts w:ascii="Times New Roman" w:hAnsi="Times New Roman" w:cs="Times New Roman"/>
          <w:sz w:val="28"/>
          <w:szCs w:val="28"/>
        </w:rPr>
        <w:t xml:space="preserve"> met</w:t>
      </w:r>
      <w:r w:rsidR="006752BE">
        <w:rPr>
          <w:rFonts w:ascii="Times New Roman" w:hAnsi="Times New Roman" w:cs="Times New Roman"/>
          <w:sz w:val="28"/>
          <w:szCs w:val="28"/>
        </w:rPr>
        <w:t xml:space="preserve"> </w:t>
      </w:r>
      <w:r w:rsidR="009A0326">
        <w:rPr>
          <w:rFonts w:ascii="Times New Roman" w:hAnsi="Times New Roman" w:cs="Times New Roman"/>
          <w:sz w:val="28"/>
          <w:szCs w:val="28"/>
        </w:rPr>
        <w:t xml:space="preserve">een </w:t>
      </w:r>
      <w:r w:rsidR="006752BE">
        <w:rPr>
          <w:rFonts w:ascii="Times New Roman" w:hAnsi="Times New Roman" w:cs="Times New Roman"/>
          <w:sz w:val="28"/>
          <w:szCs w:val="28"/>
        </w:rPr>
        <w:t>eigen wet- en regelgeving. Met dat slotakkoord, op basis van die interpretatie</w:t>
      </w:r>
      <w:r w:rsidR="00BB198E">
        <w:rPr>
          <w:rFonts w:ascii="Times New Roman" w:hAnsi="Times New Roman" w:cs="Times New Roman"/>
          <w:sz w:val="28"/>
          <w:szCs w:val="28"/>
        </w:rPr>
        <w:t>,</w:t>
      </w:r>
      <w:r w:rsidR="006752BE">
        <w:rPr>
          <w:rFonts w:ascii="Times New Roman" w:hAnsi="Times New Roman" w:cs="Times New Roman"/>
          <w:sz w:val="28"/>
          <w:szCs w:val="28"/>
        </w:rPr>
        <w:t xml:space="preserve"> heeft de PDB (ADB) op 17 oktober 2006 ingestemd.</w:t>
      </w:r>
    </w:p>
    <w:p w14:paraId="49F74F9C" w14:textId="77777777" w:rsidR="00632406" w:rsidRDefault="00BB198E">
      <w:pPr>
        <w:rPr>
          <w:rFonts w:ascii="Times New Roman" w:hAnsi="Times New Roman" w:cs="Times New Roman"/>
          <w:sz w:val="28"/>
          <w:szCs w:val="28"/>
        </w:rPr>
      </w:pPr>
      <w:r>
        <w:rPr>
          <w:rFonts w:ascii="Times New Roman" w:hAnsi="Times New Roman" w:cs="Times New Roman"/>
          <w:sz w:val="28"/>
          <w:szCs w:val="28"/>
        </w:rPr>
        <w:t xml:space="preserve">Vanaf dat moment </w:t>
      </w:r>
      <w:r w:rsidR="006752BE">
        <w:rPr>
          <w:rFonts w:ascii="Times New Roman" w:hAnsi="Times New Roman" w:cs="Times New Roman"/>
          <w:sz w:val="28"/>
          <w:szCs w:val="28"/>
        </w:rPr>
        <w:t xml:space="preserve">heeft de UPB </w:t>
      </w:r>
      <w:r w:rsidR="009A0326">
        <w:rPr>
          <w:rFonts w:ascii="Times New Roman" w:hAnsi="Times New Roman" w:cs="Times New Roman"/>
          <w:sz w:val="28"/>
          <w:szCs w:val="28"/>
        </w:rPr>
        <w:t xml:space="preserve">bij de verdere uitwerking van het principe akkoord </w:t>
      </w:r>
      <w:r>
        <w:rPr>
          <w:rFonts w:ascii="Times New Roman" w:hAnsi="Times New Roman" w:cs="Times New Roman"/>
          <w:sz w:val="28"/>
          <w:szCs w:val="28"/>
        </w:rPr>
        <w:t>‘</w:t>
      </w:r>
      <w:r w:rsidR="006752BE">
        <w:rPr>
          <w:rFonts w:ascii="Times New Roman" w:hAnsi="Times New Roman" w:cs="Times New Roman"/>
          <w:sz w:val="28"/>
          <w:szCs w:val="28"/>
        </w:rPr>
        <w:t>de onderhandelingen</w:t>
      </w:r>
      <w:r>
        <w:rPr>
          <w:rFonts w:ascii="Times New Roman" w:hAnsi="Times New Roman" w:cs="Times New Roman"/>
          <w:sz w:val="28"/>
          <w:szCs w:val="28"/>
        </w:rPr>
        <w:t>’</w:t>
      </w:r>
      <w:r w:rsidR="006752BE">
        <w:rPr>
          <w:rFonts w:ascii="Times New Roman" w:hAnsi="Times New Roman" w:cs="Times New Roman"/>
          <w:sz w:val="28"/>
          <w:szCs w:val="28"/>
        </w:rPr>
        <w:t xml:space="preserve"> met Nederland gevoerd, zonder ons daar </w:t>
      </w:r>
      <w:r>
        <w:rPr>
          <w:rFonts w:ascii="Times New Roman" w:hAnsi="Times New Roman" w:cs="Times New Roman"/>
          <w:sz w:val="28"/>
          <w:szCs w:val="28"/>
        </w:rPr>
        <w:t xml:space="preserve">verder </w:t>
      </w:r>
      <w:r w:rsidR="006752BE">
        <w:rPr>
          <w:rFonts w:ascii="Times New Roman" w:hAnsi="Times New Roman" w:cs="Times New Roman"/>
          <w:sz w:val="28"/>
          <w:szCs w:val="28"/>
        </w:rPr>
        <w:t>bij te betrekken. Meermalen hebben wij sindsdien aangegeven dat d</w:t>
      </w:r>
      <w:r w:rsidR="009A0326">
        <w:rPr>
          <w:rFonts w:ascii="Times New Roman" w:hAnsi="Times New Roman" w:cs="Times New Roman"/>
          <w:sz w:val="28"/>
          <w:szCs w:val="28"/>
        </w:rPr>
        <w:t>i</w:t>
      </w:r>
      <w:r w:rsidR="006752BE">
        <w:rPr>
          <w:rFonts w:ascii="Times New Roman" w:hAnsi="Times New Roman" w:cs="Times New Roman"/>
          <w:sz w:val="28"/>
          <w:szCs w:val="28"/>
        </w:rPr>
        <w:t>e uitwerking van het slotakkoord</w:t>
      </w:r>
      <w:r>
        <w:rPr>
          <w:rFonts w:ascii="Times New Roman" w:hAnsi="Times New Roman" w:cs="Times New Roman"/>
          <w:sz w:val="28"/>
          <w:szCs w:val="28"/>
        </w:rPr>
        <w:t>, zoals dat plaatsvond,</w:t>
      </w:r>
      <w:r w:rsidR="006752BE">
        <w:rPr>
          <w:rFonts w:ascii="Times New Roman" w:hAnsi="Times New Roman" w:cs="Times New Roman"/>
          <w:sz w:val="28"/>
          <w:szCs w:val="28"/>
        </w:rPr>
        <w:t xml:space="preserve"> onze instemming niet had. </w:t>
      </w:r>
      <w:r>
        <w:rPr>
          <w:rFonts w:ascii="Times New Roman" w:hAnsi="Times New Roman" w:cs="Times New Roman"/>
          <w:sz w:val="28"/>
          <w:szCs w:val="28"/>
        </w:rPr>
        <w:t xml:space="preserve">De </w:t>
      </w:r>
      <w:r w:rsidR="006752BE">
        <w:rPr>
          <w:rFonts w:ascii="Times New Roman" w:hAnsi="Times New Roman" w:cs="Times New Roman"/>
          <w:sz w:val="28"/>
          <w:szCs w:val="28"/>
        </w:rPr>
        <w:t xml:space="preserve">onderhandelaars van de UPB </w:t>
      </w:r>
      <w:r>
        <w:rPr>
          <w:rFonts w:ascii="Times New Roman" w:hAnsi="Times New Roman" w:cs="Times New Roman"/>
          <w:sz w:val="28"/>
          <w:szCs w:val="28"/>
        </w:rPr>
        <w:t xml:space="preserve">zijn vrijwel kritiekloos </w:t>
      </w:r>
      <w:r w:rsidR="006752BE">
        <w:rPr>
          <w:rFonts w:ascii="Times New Roman" w:hAnsi="Times New Roman" w:cs="Times New Roman"/>
          <w:sz w:val="28"/>
          <w:szCs w:val="28"/>
        </w:rPr>
        <w:t>akkoord gegaan met</w:t>
      </w:r>
      <w:r>
        <w:rPr>
          <w:rFonts w:ascii="Times New Roman" w:hAnsi="Times New Roman" w:cs="Times New Roman"/>
          <w:sz w:val="28"/>
          <w:szCs w:val="28"/>
        </w:rPr>
        <w:t xml:space="preserve"> alle voorstellen van Nederland, terwijl</w:t>
      </w:r>
      <w:r w:rsidR="006752BE">
        <w:rPr>
          <w:rFonts w:ascii="Times New Roman" w:hAnsi="Times New Roman" w:cs="Times New Roman"/>
          <w:sz w:val="28"/>
          <w:szCs w:val="28"/>
        </w:rPr>
        <w:t xml:space="preserve"> </w:t>
      </w:r>
      <w:r>
        <w:rPr>
          <w:rFonts w:ascii="Times New Roman" w:hAnsi="Times New Roman" w:cs="Times New Roman"/>
          <w:sz w:val="28"/>
          <w:szCs w:val="28"/>
        </w:rPr>
        <w:t xml:space="preserve">delegatieleden die het niet eens waren met die uitwerking  uit de delegatie </w:t>
      </w:r>
      <w:r w:rsidR="009A0326">
        <w:rPr>
          <w:rFonts w:ascii="Times New Roman" w:hAnsi="Times New Roman" w:cs="Times New Roman"/>
          <w:sz w:val="28"/>
          <w:szCs w:val="28"/>
        </w:rPr>
        <w:t>stapten</w:t>
      </w:r>
      <w:r>
        <w:rPr>
          <w:rFonts w:ascii="Times New Roman" w:hAnsi="Times New Roman" w:cs="Times New Roman"/>
          <w:sz w:val="28"/>
          <w:szCs w:val="28"/>
        </w:rPr>
        <w:t xml:space="preserve">. </w:t>
      </w:r>
      <w:r w:rsidR="006752BE">
        <w:rPr>
          <w:rFonts w:ascii="Times New Roman" w:hAnsi="Times New Roman" w:cs="Times New Roman"/>
          <w:sz w:val="28"/>
          <w:szCs w:val="28"/>
        </w:rPr>
        <w:t>Het resultaat is bekend. Ons eiland is verkwanseld met als dieptepunt de</w:t>
      </w:r>
      <w:r w:rsidR="00632406">
        <w:rPr>
          <w:rFonts w:ascii="Times New Roman" w:hAnsi="Times New Roman" w:cs="Times New Roman"/>
          <w:sz w:val="28"/>
          <w:szCs w:val="28"/>
        </w:rPr>
        <w:t xml:space="preserve"> </w:t>
      </w:r>
      <w:r>
        <w:rPr>
          <w:rFonts w:ascii="Times New Roman" w:hAnsi="Times New Roman" w:cs="Times New Roman"/>
          <w:sz w:val="28"/>
          <w:szCs w:val="28"/>
        </w:rPr>
        <w:t xml:space="preserve">amendementen over abortus, euthanasie en het homohuwelijk, die vorige week door de Tweede Kamer zijn aangenomen. </w:t>
      </w:r>
    </w:p>
    <w:p w14:paraId="2FB5E26C" w14:textId="77777777" w:rsidR="00632406" w:rsidRDefault="00BB198E">
      <w:pPr>
        <w:rPr>
          <w:rFonts w:ascii="Times New Roman" w:hAnsi="Times New Roman" w:cs="Times New Roman"/>
          <w:sz w:val="28"/>
          <w:szCs w:val="28"/>
        </w:rPr>
      </w:pPr>
      <w:r>
        <w:rPr>
          <w:rFonts w:ascii="Times New Roman" w:hAnsi="Times New Roman" w:cs="Times New Roman"/>
          <w:sz w:val="28"/>
          <w:szCs w:val="28"/>
        </w:rPr>
        <w:t xml:space="preserve">Vanaf het aantreden van de nieuwe coalitie in juni 2009 zijn wij bezig geweest om te proberen te redden wat er nog te redden viel. Allereerst hebben we vorig jaar in september een motie aangenomen om een referendum te organiseren, zodat de bevolking zich zou kunnen uitspreken. Wij hebben </w:t>
      </w:r>
      <w:r w:rsidR="00E56196">
        <w:rPr>
          <w:rFonts w:ascii="Times New Roman" w:hAnsi="Times New Roman" w:cs="Times New Roman"/>
          <w:sz w:val="28"/>
          <w:szCs w:val="28"/>
        </w:rPr>
        <w:t xml:space="preserve">ons vervolgens </w:t>
      </w:r>
      <w:r>
        <w:rPr>
          <w:rFonts w:ascii="Times New Roman" w:hAnsi="Times New Roman" w:cs="Times New Roman"/>
          <w:sz w:val="28"/>
          <w:szCs w:val="28"/>
        </w:rPr>
        <w:t xml:space="preserve">uitvoerig laten adviseren door </w:t>
      </w:r>
      <w:r w:rsidR="00E56196">
        <w:rPr>
          <w:rFonts w:ascii="Times New Roman" w:hAnsi="Times New Roman" w:cs="Times New Roman"/>
          <w:sz w:val="28"/>
          <w:szCs w:val="28"/>
        </w:rPr>
        <w:t xml:space="preserve">gerenommeerde staatkundigen. Volgens hen was er een alternatief </w:t>
      </w:r>
      <w:r w:rsidR="00E56196">
        <w:rPr>
          <w:rFonts w:ascii="Times New Roman" w:hAnsi="Times New Roman" w:cs="Times New Roman"/>
          <w:sz w:val="28"/>
          <w:szCs w:val="28"/>
        </w:rPr>
        <w:lastRenderedPageBreak/>
        <w:t xml:space="preserve">denkbaar, namelijk een staatkundig verband waarover al in 1993 tussen Nederland en Bonaire overeenstemming was bereikt. Dat, in onze ogen redelijk voorstel hebben we laten toetsen door vertegenwoordigers van de VN. </w:t>
      </w:r>
    </w:p>
    <w:p w14:paraId="6FBC1F66" w14:textId="77777777" w:rsidR="00EE5946" w:rsidRDefault="00E56196" w:rsidP="00EE5946">
      <w:pPr>
        <w:rPr>
          <w:rFonts w:ascii="Times New Roman" w:hAnsi="Times New Roman" w:cs="Times New Roman"/>
          <w:sz w:val="28"/>
          <w:szCs w:val="28"/>
        </w:rPr>
      </w:pPr>
      <w:r>
        <w:rPr>
          <w:rFonts w:ascii="Times New Roman" w:hAnsi="Times New Roman" w:cs="Times New Roman"/>
          <w:sz w:val="28"/>
          <w:szCs w:val="28"/>
        </w:rPr>
        <w:t>Op 27 januari van dit jaar heeft de Eilandsraad ingestemd met een Referendumverordening waarbij de bev</w:t>
      </w:r>
      <w:r w:rsidR="00EB321D">
        <w:rPr>
          <w:rFonts w:ascii="Times New Roman" w:hAnsi="Times New Roman" w:cs="Times New Roman"/>
          <w:sz w:val="28"/>
          <w:szCs w:val="28"/>
        </w:rPr>
        <w:t xml:space="preserve">olking zou kunnen kiezen tussen het model Openbaar Lichaam of het zogenaamde model 1993. Essentie van dat </w:t>
      </w:r>
      <w:r w:rsidR="009A0326">
        <w:rPr>
          <w:rFonts w:ascii="Times New Roman" w:hAnsi="Times New Roman" w:cs="Times New Roman"/>
          <w:sz w:val="28"/>
          <w:szCs w:val="28"/>
        </w:rPr>
        <w:t xml:space="preserve">laatste </w:t>
      </w:r>
      <w:r w:rsidR="00EB321D">
        <w:rPr>
          <w:rFonts w:ascii="Times New Roman" w:hAnsi="Times New Roman" w:cs="Times New Roman"/>
          <w:sz w:val="28"/>
          <w:szCs w:val="28"/>
        </w:rPr>
        <w:t xml:space="preserve">model is dat de volksvertegenwoordiging van Bonaire </w:t>
      </w:r>
      <w:r w:rsidR="009A0326">
        <w:rPr>
          <w:rFonts w:ascii="Times New Roman" w:hAnsi="Times New Roman" w:cs="Times New Roman"/>
          <w:sz w:val="28"/>
          <w:szCs w:val="28"/>
        </w:rPr>
        <w:t xml:space="preserve">zelf </w:t>
      </w:r>
      <w:r w:rsidR="00EB321D">
        <w:rPr>
          <w:rFonts w:ascii="Times New Roman" w:hAnsi="Times New Roman" w:cs="Times New Roman"/>
          <w:sz w:val="28"/>
          <w:szCs w:val="28"/>
        </w:rPr>
        <w:t xml:space="preserve">z’n wet- en regelgeving vaststelt. Wij waren ons er uiteraard van bewust dat Nederland te kennen had gegeven om niet te zullen instemmen met een uitkomst die niet in lijn zou liggen van het besluit van Openbaar Lichaam. </w:t>
      </w:r>
      <w:r w:rsidR="009A0326">
        <w:rPr>
          <w:rFonts w:ascii="Times New Roman" w:hAnsi="Times New Roman" w:cs="Times New Roman"/>
          <w:sz w:val="28"/>
          <w:szCs w:val="28"/>
        </w:rPr>
        <w:t>Wij waren en zijn echter van mening dat Nederland gehouden is om de uitoefening van het zelfbeschikkingsrecht door de bevolking te respecteren. Nederland heeft echter alle machtsmiddelen ingezet om de bevolking van Bonaire te disciplineren. Nederland</w:t>
      </w:r>
      <w:r w:rsidR="00EB321D">
        <w:rPr>
          <w:rFonts w:ascii="Times New Roman" w:hAnsi="Times New Roman" w:cs="Times New Roman"/>
          <w:sz w:val="28"/>
          <w:szCs w:val="28"/>
        </w:rPr>
        <w:t xml:space="preserve"> schuwde zelfs niet om twee dagen voor Kerst mee te delen dat de schuldsanering en financiële hulp </w:t>
      </w:r>
      <w:r w:rsidR="009A0326">
        <w:rPr>
          <w:rFonts w:ascii="Times New Roman" w:hAnsi="Times New Roman" w:cs="Times New Roman"/>
          <w:sz w:val="28"/>
          <w:szCs w:val="28"/>
        </w:rPr>
        <w:t>w</w:t>
      </w:r>
      <w:r w:rsidR="00782EED">
        <w:rPr>
          <w:rFonts w:ascii="Times New Roman" w:hAnsi="Times New Roman" w:cs="Times New Roman"/>
          <w:sz w:val="28"/>
          <w:szCs w:val="28"/>
        </w:rPr>
        <w:t>e</w:t>
      </w:r>
      <w:r w:rsidR="009A0326">
        <w:rPr>
          <w:rFonts w:ascii="Times New Roman" w:hAnsi="Times New Roman" w:cs="Times New Roman"/>
          <w:sz w:val="28"/>
          <w:szCs w:val="28"/>
        </w:rPr>
        <w:t xml:space="preserve">rden </w:t>
      </w:r>
      <w:r w:rsidR="00EB321D">
        <w:rPr>
          <w:rFonts w:ascii="Times New Roman" w:hAnsi="Times New Roman" w:cs="Times New Roman"/>
          <w:sz w:val="28"/>
          <w:szCs w:val="28"/>
        </w:rPr>
        <w:t>op</w:t>
      </w:r>
      <w:r w:rsidR="009A0326">
        <w:rPr>
          <w:rFonts w:ascii="Times New Roman" w:hAnsi="Times New Roman" w:cs="Times New Roman"/>
          <w:sz w:val="28"/>
          <w:szCs w:val="28"/>
        </w:rPr>
        <w:t>ge</w:t>
      </w:r>
      <w:r w:rsidR="00EB321D">
        <w:rPr>
          <w:rFonts w:ascii="Times New Roman" w:hAnsi="Times New Roman" w:cs="Times New Roman"/>
          <w:sz w:val="28"/>
          <w:szCs w:val="28"/>
        </w:rPr>
        <w:t>schort.</w:t>
      </w:r>
    </w:p>
    <w:p w14:paraId="1F0D87EA" w14:textId="77777777" w:rsidR="00EE5946" w:rsidRDefault="00EE5946" w:rsidP="00EE5946">
      <w:pPr>
        <w:rPr>
          <w:rFonts w:ascii="Times New Roman" w:hAnsi="Times New Roman" w:cs="Times New Roman"/>
          <w:sz w:val="28"/>
          <w:szCs w:val="28"/>
        </w:rPr>
      </w:pPr>
      <w:r>
        <w:rPr>
          <w:rFonts w:ascii="Times New Roman" w:hAnsi="Times New Roman" w:cs="Times New Roman"/>
          <w:sz w:val="28"/>
          <w:szCs w:val="28"/>
        </w:rPr>
        <w:t xml:space="preserve">Een tussenvoorstel onzerzijds dat we vertrouwelijk ter kennis hebben gebracht van de Gouverneur en waarover we gesproken hebben met de Staatssecretaris, de Gouverneur en de Vertegenwoordiger kon helaas ook niet op steun rekening. Het voorstel was </w:t>
      </w:r>
      <w:r w:rsidR="00662551">
        <w:rPr>
          <w:rFonts w:ascii="Times New Roman" w:hAnsi="Times New Roman" w:cs="Times New Roman"/>
          <w:sz w:val="28"/>
          <w:szCs w:val="28"/>
        </w:rPr>
        <w:t xml:space="preserve">dat </w:t>
      </w:r>
      <w:r>
        <w:rPr>
          <w:rFonts w:ascii="Times New Roman" w:hAnsi="Times New Roman" w:cs="Times New Roman"/>
          <w:sz w:val="28"/>
          <w:szCs w:val="28"/>
        </w:rPr>
        <w:t xml:space="preserve"> Nederland de uitkomst van het voorgenomen referendum zou respecteren, maar dat in geval de bevolking in meerderheid zou kiezen voor het model uit 1993 de uitvoering daarvan pas zou plaatsvin</w:t>
      </w:r>
      <w:r w:rsidR="00662551">
        <w:rPr>
          <w:rFonts w:ascii="Times New Roman" w:hAnsi="Times New Roman" w:cs="Times New Roman"/>
          <w:sz w:val="28"/>
          <w:szCs w:val="28"/>
        </w:rPr>
        <w:t>d</w:t>
      </w:r>
      <w:r>
        <w:rPr>
          <w:rFonts w:ascii="Times New Roman" w:hAnsi="Times New Roman" w:cs="Times New Roman"/>
          <w:sz w:val="28"/>
          <w:szCs w:val="28"/>
        </w:rPr>
        <w:t>en na afronding van het huidige staatkundige traject</w:t>
      </w:r>
      <w:r w:rsidR="00A26D91">
        <w:rPr>
          <w:rFonts w:ascii="Times New Roman" w:hAnsi="Times New Roman" w:cs="Times New Roman"/>
          <w:sz w:val="28"/>
          <w:szCs w:val="28"/>
        </w:rPr>
        <w:t xml:space="preserve"> </w:t>
      </w:r>
      <w:r w:rsidR="00A26D91" w:rsidRPr="00782EED">
        <w:rPr>
          <w:rFonts w:ascii="Times New Roman" w:hAnsi="Times New Roman" w:cs="Times New Roman"/>
          <w:sz w:val="28"/>
          <w:szCs w:val="28"/>
        </w:rPr>
        <w:t>waarbij Bonaire een openbaar lichaam wordt.</w:t>
      </w:r>
      <w:r w:rsidR="00A26D91">
        <w:rPr>
          <w:rFonts w:ascii="Times New Roman" w:hAnsi="Times New Roman" w:cs="Times New Roman"/>
          <w:sz w:val="28"/>
          <w:szCs w:val="28"/>
        </w:rPr>
        <w:t xml:space="preserve"> </w:t>
      </w:r>
      <w:r>
        <w:rPr>
          <w:rFonts w:ascii="Times New Roman" w:hAnsi="Times New Roman" w:cs="Times New Roman"/>
          <w:sz w:val="28"/>
          <w:szCs w:val="28"/>
        </w:rPr>
        <w:t xml:space="preserve">Dat zou in de praktijk betekenen dat Bonaire </w:t>
      </w:r>
      <w:r w:rsidR="00662551">
        <w:rPr>
          <w:rFonts w:ascii="Times New Roman" w:hAnsi="Times New Roman" w:cs="Times New Roman"/>
          <w:sz w:val="28"/>
          <w:szCs w:val="28"/>
        </w:rPr>
        <w:t xml:space="preserve">twee keer een transitieproces zou doorlopen. </w:t>
      </w:r>
      <w:r>
        <w:rPr>
          <w:rFonts w:ascii="Times New Roman" w:hAnsi="Times New Roman" w:cs="Times New Roman"/>
          <w:sz w:val="28"/>
          <w:szCs w:val="28"/>
        </w:rPr>
        <w:t xml:space="preserve">Hiermee zou voorkomen worden dat de datum 10-10-10 </w:t>
      </w:r>
      <w:r w:rsidR="00742B83">
        <w:rPr>
          <w:rFonts w:ascii="Times New Roman" w:hAnsi="Times New Roman" w:cs="Times New Roman"/>
          <w:sz w:val="28"/>
          <w:szCs w:val="28"/>
        </w:rPr>
        <w:t xml:space="preserve">voor de totale ontmanteling van de Antillen door het </w:t>
      </w:r>
      <w:r>
        <w:rPr>
          <w:rFonts w:ascii="Times New Roman" w:hAnsi="Times New Roman" w:cs="Times New Roman"/>
          <w:sz w:val="28"/>
          <w:szCs w:val="28"/>
        </w:rPr>
        <w:t xml:space="preserve">Bonairiaanse referendum in gevaar zou komen.     </w:t>
      </w:r>
    </w:p>
    <w:p w14:paraId="6523D939" w14:textId="77777777" w:rsidR="00EE5946" w:rsidRDefault="00EB321D">
      <w:pPr>
        <w:rPr>
          <w:rFonts w:ascii="Times New Roman" w:hAnsi="Times New Roman" w:cs="Times New Roman"/>
          <w:sz w:val="28"/>
          <w:szCs w:val="28"/>
        </w:rPr>
      </w:pPr>
      <w:r>
        <w:rPr>
          <w:rFonts w:ascii="Times New Roman" w:hAnsi="Times New Roman" w:cs="Times New Roman"/>
          <w:sz w:val="28"/>
          <w:szCs w:val="28"/>
        </w:rPr>
        <w:t xml:space="preserve">Wij vonden het desondanks van belang dat de bevolking van Bonaire in volle vrijheid zou kunnen beslissen over z’n toekomst. Dat is bij het referendum van 2004 immers slechts in beperkte mate gebeurd, terwijl </w:t>
      </w:r>
      <w:r w:rsidR="00A8181A">
        <w:rPr>
          <w:rFonts w:ascii="Times New Roman" w:hAnsi="Times New Roman" w:cs="Times New Roman"/>
          <w:sz w:val="28"/>
          <w:szCs w:val="28"/>
        </w:rPr>
        <w:t xml:space="preserve">het slotakkoord van 2006 voor </w:t>
      </w:r>
      <w:r w:rsidR="00A630B0">
        <w:rPr>
          <w:rFonts w:ascii="Times New Roman" w:hAnsi="Times New Roman" w:cs="Times New Roman"/>
          <w:sz w:val="28"/>
          <w:szCs w:val="28"/>
        </w:rPr>
        <w:t>meerdere</w:t>
      </w:r>
      <w:r w:rsidR="00A8181A">
        <w:rPr>
          <w:rFonts w:ascii="Times New Roman" w:hAnsi="Times New Roman" w:cs="Times New Roman"/>
          <w:sz w:val="28"/>
          <w:szCs w:val="28"/>
        </w:rPr>
        <w:t xml:space="preserve"> uitleg vatbaar was. </w:t>
      </w:r>
      <w:r w:rsidR="008C1859">
        <w:rPr>
          <w:rFonts w:ascii="Times New Roman" w:hAnsi="Times New Roman" w:cs="Times New Roman"/>
          <w:sz w:val="28"/>
          <w:szCs w:val="28"/>
        </w:rPr>
        <w:t xml:space="preserve">Dat wij, in het belang van onze bevolking, hierbij de grenzen van dat wat mogelijk is hebben opgezocht zal duidelijk zijn. </w:t>
      </w:r>
      <w:r w:rsidR="00A8181A" w:rsidRPr="008C1859">
        <w:rPr>
          <w:rFonts w:ascii="Times New Roman" w:hAnsi="Times New Roman" w:cs="Times New Roman"/>
          <w:sz w:val="28"/>
          <w:szCs w:val="28"/>
        </w:rPr>
        <w:t>Nederland heeft</w:t>
      </w:r>
      <w:r w:rsidR="00EE5946" w:rsidRPr="008C1859">
        <w:rPr>
          <w:rFonts w:ascii="Times New Roman" w:hAnsi="Times New Roman" w:cs="Times New Roman"/>
          <w:sz w:val="28"/>
          <w:szCs w:val="28"/>
        </w:rPr>
        <w:t xml:space="preserve"> </w:t>
      </w:r>
      <w:r w:rsidR="008C1859" w:rsidRPr="008C1859">
        <w:rPr>
          <w:rFonts w:ascii="Times New Roman" w:hAnsi="Times New Roman" w:cs="Times New Roman"/>
          <w:sz w:val="28"/>
          <w:szCs w:val="28"/>
        </w:rPr>
        <w:t xml:space="preserve">als reactie daarop </w:t>
      </w:r>
      <w:r w:rsidR="00A8181A" w:rsidRPr="008C1859">
        <w:rPr>
          <w:rFonts w:ascii="Times New Roman" w:hAnsi="Times New Roman" w:cs="Times New Roman"/>
          <w:sz w:val="28"/>
          <w:szCs w:val="28"/>
        </w:rPr>
        <w:t>machtsmiddel</w:t>
      </w:r>
      <w:r w:rsidR="00EE5946" w:rsidRPr="008C1859">
        <w:rPr>
          <w:rFonts w:ascii="Times New Roman" w:hAnsi="Times New Roman" w:cs="Times New Roman"/>
          <w:sz w:val="28"/>
          <w:szCs w:val="28"/>
        </w:rPr>
        <w:t>en</w:t>
      </w:r>
      <w:r w:rsidR="00A8181A" w:rsidRPr="008C1859">
        <w:rPr>
          <w:rFonts w:ascii="Times New Roman" w:hAnsi="Times New Roman" w:cs="Times New Roman"/>
          <w:sz w:val="28"/>
          <w:szCs w:val="28"/>
        </w:rPr>
        <w:t xml:space="preserve"> ingezet om de bevolking van Bonaire </w:t>
      </w:r>
      <w:r w:rsidR="00A630B0" w:rsidRPr="008C1859">
        <w:rPr>
          <w:rFonts w:ascii="Times New Roman" w:hAnsi="Times New Roman" w:cs="Times New Roman"/>
          <w:sz w:val="28"/>
          <w:szCs w:val="28"/>
        </w:rPr>
        <w:t>zijn wil op te leggen</w:t>
      </w:r>
      <w:r w:rsidR="00A8181A" w:rsidRPr="008C1859">
        <w:rPr>
          <w:rFonts w:ascii="Times New Roman" w:hAnsi="Times New Roman" w:cs="Times New Roman"/>
          <w:sz w:val="28"/>
          <w:szCs w:val="28"/>
        </w:rPr>
        <w:t>.</w:t>
      </w:r>
      <w:r w:rsidR="00A8181A">
        <w:rPr>
          <w:rFonts w:ascii="Times New Roman" w:hAnsi="Times New Roman" w:cs="Times New Roman"/>
          <w:sz w:val="28"/>
          <w:szCs w:val="28"/>
        </w:rPr>
        <w:t xml:space="preserve"> Gebruikmakend van de bevoegdheid van onze </w:t>
      </w:r>
      <w:r w:rsidR="00A8181A">
        <w:rPr>
          <w:rFonts w:ascii="Times New Roman" w:hAnsi="Times New Roman" w:cs="Times New Roman"/>
          <w:sz w:val="28"/>
          <w:szCs w:val="28"/>
        </w:rPr>
        <w:lastRenderedPageBreak/>
        <w:t xml:space="preserve">Gezaghebber is de Referendum Verordening geschorst, hetgeen </w:t>
      </w:r>
      <w:r w:rsidR="00A630B0">
        <w:rPr>
          <w:rFonts w:ascii="Times New Roman" w:hAnsi="Times New Roman" w:cs="Times New Roman"/>
          <w:sz w:val="28"/>
          <w:szCs w:val="28"/>
        </w:rPr>
        <w:t xml:space="preserve">vervolgens </w:t>
      </w:r>
      <w:r w:rsidR="00A8181A">
        <w:rPr>
          <w:rFonts w:ascii="Times New Roman" w:hAnsi="Times New Roman" w:cs="Times New Roman"/>
          <w:sz w:val="28"/>
          <w:szCs w:val="28"/>
        </w:rPr>
        <w:t xml:space="preserve">bevestigd is door de Antilliaanse Gouverneur in zijn hoedanigheid als Koninkrijksorgaan. Hiermee is het zelfbeschikkingsrecht van de bevolking van Bonaire, dat zij krachtens VN resoluties heeft, </w:t>
      </w:r>
      <w:r w:rsidR="00EE5946">
        <w:rPr>
          <w:rFonts w:ascii="Times New Roman" w:hAnsi="Times New Roman" w:cs="Times New Roman"/>
          <w:sz w:val="28"/>
          <w:szCs w:val="28"/>
        </w:rPr>
        <w:t>ernstig aangetast</w:t>
      </w:r>
      <w:r w:rsidR="00A8181A">
        <w:rPr>
          <w:rFonts w:ascii="Times New Roman" w:hAnsi="Times New Roman" w:cs="Times New Roman"/>
          <w:sz w:val="28"/>
          <w:szCs w:val="28"/>
        </w:rPr>
        <w:t>.</w:t>
      </w:r>
    </w:p>
    <w:p w14:paraId="2B5148E8" w14:textId="77777777" w:rsidR="00775B98" w:rsidRDefault="00775B98">
      <w:pPr>
        <w:rPr>
          <w:rFonts w:ascii="Times New Roman" w:hAnsi="Times New Roman" w:cs="Times New Roman"/>
          <w:sz w:val="28"/>
          <w:szCs w:val="28"/>
        </w:rPr>
      </w:pPr>
      <w:r w:rsidRPr="00775B98">
        <w:rPr>
          <w:rFonts w:ascii="Times New Roman" w:hAnsi="Times New Roman" w:cs="Times New Roman"/>
          <w:sz w:val="28"/>
          <w:szCs w:val="28"/>
        </w:rPr>
        <w:t xml:space="preserve">Regelmatig </w:t>
      </w:r>
      <w:r>
        <w:rPr>
          <w:rFonts w:ascii="Times New Roman" w:hAnsi="Times New Roman" w:cs="Times New Roman"/>
          <w:sz w:val="28"/>
          <w:szCs w:val="28"/>
        </w:rPr>
        <w:t xml:space="preserve">kregen wij verontruste </w:t>
      </w:r>
      <w:r w:rsidRPr="00775B98">
        <w:rPr>
          <w:rFonts w:ascii="Times New Roman" w:hAnsi="Times New Roman" w:cs="Times New Roman"/>
          <w:sz w:val="28"/>
          <w:szCs w:val="28"/>
        </w:rPr>
        <w:t>reacties van Bonairianen die</w:t>
      </w:r>
      <w:r>
        <w:rPr>
          <w:rFonts w:ascii="Times New Roman" w:hAnsi="Times New Roman" w:cs="Times New Roman"/>
          <w:sz w:val="28"/>
          <w:szCs w:val="28"/>
        </w:rPr>
        <w:t>, mede op grond van onjuiste berichten en ingezonden brieven in kranten</w:t>
      </w:r>
      <w:r w:rsidRPr="00775B98">
        <w:rPr>
          <w:rFonts w:ascii="Times New Roman" w:hAnsi="Times New Roman" w:cs="Times New Roman"/>
          <w:sz w:val="28"/>
          <w:szCs w:val="28"/>
        </w:rPr>
        <w:t xml:space="preserve"> niet snapten waar we mee bezig waren.</w:t>
      </w:r>
      <w:r>
        <w:rPr>
          <w:rFonts w:ascii="Times New Roman" w:hAnsi="Times New Roman" w:cs="Times New Roman"/>
          <w:sz w:val="28"/>
          <w:szCs w:val="28"/>
        </w:rPr>
        <w:t xml:space="preserve"> </w:t>
      </w:r>
      <w:r w:rsidRPr="00775B98">
        <w:rPr>
          <w:rFonts w:ascii="Times New Roman" w:hAnsi="Times New Roman" w:cs="Times New Roman"/>
          <w:sz w:val="28"/>
          <w:szCs w:val="28"/>
        </w:rPr>
        <w:t xml:space="preserve">Onderhandelen doe je </w:t>
      </w:r>
      <w:r>
        <w:rPr>
          <w:rFonts w:ascii="Times New Roman" w:hAnsi="Times New Roman" w:cs="Times New Roman"/>
          <w:sz w:val="28"/>
          <w:szCs w:val="28"/>
        </w:rPr>
        <w:t xml:space="preserve">echter niet via de krant of in de openbaarheid. Zolang het onderhandelingsproces aan de gang was hebben wij helaas niet kunnen reageren op deze reacties. </w:t>
      </w:r>
    </w:p>
    <w:p w14:paraId="6866C704" w14:textId="77777777" w:rsidR="00A8181A" w:rsidRDefault="00A8181A">
      <w:pPr>
        <w:rPr>
          <w:rFonts w:ascii="Times New Roman" w:hAnsi="Times New Roman" w:cs="Times New Roman"/>
          <w:b/>
          <w:sz w:val="28"/>
          <w:szCs w:val="28"/>
        </w:rPr>
      </w:pPr>
      <w:r>
        <w:rPr>
          <w:rFonts w:ascii="Times New Roman" w:hAnsi="Times New Roman" w:cs="Times New Roman"/>
          <w:sz w:val="28"/>
          <w:szCs w:val="28"/>
        </w:rPr>
        <w:t xml:space="preserve"> </w:t>
      </w:r>
      <w:r w:rsidR="009D58F0">
        <w:rPr>
          <w:rFonts w:ascii="Times New Roman" w:hAnsi="Times New Roman" w:cs="Times New Roman"/>
          <w:b/>
          <w:sz w:val="28"/>
          <w:szCs w:val="28"/>
        </w:rPr>
        <w:t xml:space="preserve">De </w:t>
      </w:r>
      <w:r w:rsidRPr="00A8181A">
        <w:rPr>
          <w:rFonts w:ascii="Times New Roman" w:hAnsi="Times New Roman" w:cs="Times New Roman"/>
          <w:b/>
          <w:sz w:val="28"/>
          <w:szCs w:val="28"/>
        </w:rPr>
        <w:t>reis naar Nederland</w:t>
      </w:r>
    </w:p>
    <w:p w14:paraId="49EDE362" w14:textId="77777777" w:rsidR="005B6120" w:rsidRDefault="005B6120">
      <w:pPr>
        <w:rPr>
          <w:rFonts w:ascii="Times New Roman" w:hAnsi="Times New Roman" w:cs="Times New Roman"/>
          <w:sz w:val="28"/>
          <w:szCs w:val="28"/>
        </w:rPr>
      </w:pPr>
      <w:r w:rsidRPr="00782EED">
        <w:rPr>
          <w:rFonts w:ascii="Times New Roman" w:hAnsi="Times New Roman" w:cs="Times New Roman"/>
          <w:sz w:val="28"/>
          <w:szCs w:val="28"/>
        </w:rPr>
        <w:t>Op 23 februari 2010</w:t>
      </w:r>
      <w:r>
        <w:rPr>
          <w:rFonts w:ascii="Times New Roman" w:hAnsi="Times New Roman" w:cs="Times New Roman"/>
          <w:sz w:val="28"/>
          <w:szCs w:val="28"/>
        </w:rPr>
        <w:t xml:space="preserve"> nodigden wij </w:t>
      </w:r>
      <w:proofErr w:type="spellStart"/>
      <w:r>
        <w:rPr>
          <w:rFonts w:ascii="Times New Roman" w:hAnsi="Times New Roman" w:cs="Times New Roman"/>
          <w:sz w:val="28"/>
          <w:szCs w:val="28"/>
        </w:rPr>
        <w:t>Staatssecreatris</w:t>
      </w:r>
      <w:proofErr w:type="spellEnd"/>
      <w:r>
        <w:rPr>
          <w:rFonts w:ascii="Times New Roman" w:hAnsi="Times New Roman" w:cs="Times New Roman"/>
          <w:sz w:val="28"/>
          <w:szCs w:val="28"/>
        </w:rPr>
        <w:t xml:space="preserve"> Bijleveld uit voor een vervolgoverleg op Bonaire. Op 2 maart ontvingen wij antwoord met het verzoek zo’n overleg voor te bereiden met de BES-commissaris. Daarvoor werden voorstellen van onze kant op papier gezet (</w:t>
      </w:r>
      <w:r w:rsidR="009D24C8">
        <w:rPr>
          <w:rFonts w:ascii="Times New Roman" w:hAnsi="Times New Roman" w:cs="Times New Roman"/>
          <w:sz w:val="28"/>
          <w:szCs w:val="28"/>
        </w:rPr>
        <w:t>het</w:t>
      </w:r>
      <w:r>
        <w:rPr>
          <w:rFonts w:ascii="Times New Roman" w:hAnsi="Times New Roman" w:cs="Times New Roman"/>
          <w:sz w:val="28"/>
          <w:szCs w:val="28"/>
        </w:rPr>
        <w:t xml:space="preserve"> inmiddels bekend geworden </w:t>
      </w:r>
      <w:proofErr w:type="spellStart"/>
      <w:r>
        <w:rPr>
          <w:rFonts w:ascii="Times New Roman" w:hAnsi="Times New Roman" w:cs="Times New Roman"/>
          <w:sz w:val="28"/>
          <w:szCs w:val="28"/>
        </w:rPr>
        <w:t>position</w:t>
      </w:r>
      <w:proofErr w:type="spellEnd"/>
      <w:r>
        <w:rPr>
          <w:rFonts w:ascii="Times New Roman" w:hAnsi="Times New Roman" w:cs="Times New Roman"/>
          <w:sz w:val="28"/>
          <w:szCs w:val="28"/>
        </w:rPr>
        <w:t xml:space="preserve"> paper). </w:t>
      </w:r>
    </w:p>
    <w:p w14:paraId="4638F4E7" w14:textId="77777777" w:rsidR="00EB0845" w:rsidRDefault="005B6120">
      <w:pPr>
        <w:rPr>
          <w:rFonts w:ascii="Times New Roman" w:hAnsi="Times New Roman" w:cs="Times New Roman"/>
          <w:sz w:val="28"/>
          <w:szCs w:val="28"/>
        </w:rPr>
      </w:pPr>
      <w:r>
        <w:rPr>
          <w:rFonts w:ascii="Times New Roman" w:hAnsi="Times New Roman" w:cs="Times New Roman"/>
          <w:sz w:val="28"/>
          <w:szCs w:val="28"/>
        </w:rPr>
        <w:t>Los daarvan was er sp</w:t>
      </w:r>
      <w:r w:rsidR="00A26D91">
        <w:rPr>
          <w:rFonts w:ascii="Times New Roman" w:hAnsi="Times New Roman" w:cs="Times New Roman"/>
          <w:sz w:val="28"/>
          <w:szCs w:val="28"/>
        </w:rPr>
        <w:t>r</w:t>
      </w:r>
      <w:r>
        <w:rPr>
          <w:rFonts w:ascii="Times New Roman" w:hAnsi="Times New Roman" w:cs="Times New Roman"/>
          <w:sz w:val="28"/>
          <w:szCs w:val="28"/>
        </w:rPr>
        <w:t xml:space="preserve">ake van een aantal ontmoetingen in Nederland met als doel het </w:t>
      </w:r>
      <w:r w:rsidR="00A26D91" w:rsidRPr="00782EED">
        <w:rPr>
          <w:rFonts w:ascii="Times New Roman" w:hAnsi="Times New Roman" w:cs="Times New Roman"/>
          <w:sz w:val="28"/>
          <w:szCs w:val="28"/>
        </w:rPr>
        <w:t>uit</w:t>
      </w:r>
      <w:r w:rsidR="00782EED">
        <w:rPr>
          <w:rFonts w:ascii="Times New Roman" w:hAnsi="Times New Roman" w:cs="Times New Roman"/>
          <w:sz w:val="28"/>
          <w:szCs w:val="28"/>
        </w:rPr>
        <w:t>wisselen van informatie, dus niet het voeren van onderhandelingen.</w:t>
      </w:r>
      <w:r>
        <w:rPr>
          <w:rFonts w:ascii="Times New Roman" w:hAnsi="Times New Roman" w:cs="Times New Roman"/>
          <w:sz w:val="28"/>
          <w:szCs w:val="28"/>
        </w:rPr>
        <w:t xml:space="preserve"> D</w:t>
      </w:r>
      <w:r w:rsidR="00EB0845">
        <w:rPr>
          <w:rFonts w:ascii="Times New Roman" w:hAnsi="Times New Roman" w:cs="Times New Roman"/>
          <w:sz w:val="28"/>
          <w:szCs w:val="28"/>
        </w:rPr>
        <w:t xml:space="preserve">e Vertegenwoordiging in Willemstad </w:t>
      </w:r>
      <w:r>
        <w:rPr>
          <w:rFonts w:ascii="Times New Roman" w:hAnsi="Times New Roman" w:cs="Times New Roman"/>
          <w:sz w:val="28"/>
          <w:szCs w:val="28"/>
        </w:rPr>
        <w:t xml:space="preserve">deelde </w:t>
      </w:r>
      <w:r w:rsidR="00EB0845">
        <w:rPr>
          <w:rFonts w:ascii="Times New Roman" w:hAnsi="Times New Roman" w:cs="Times New Roman"/>
          <w:sz w:val="28"/>
          <w:szCs w:val="28"/>
        </w:rPr>
        <w:t xml:space="preserve">ons </w:t>
      </w:r>
      <w:r w:rsidR="00EB0845" w:rsidRPr="00782EED">
        <w:rPr>
          <w:rFonts w:ascii="Times New Roman" w:hAnsi="Times New Roman" w:cs="Times New Roman"/>
          <w:sz w:val="28"/>
          <w:szCs w:val="28"/>
        </w:rPr>
        <w:t>op 22 februari</w:t>
      </w:r>
      <w:r w:rsidR="00EB0845">
        <w:rPr>
          <w:rFonts w:ascii="Times New Roman" w:hAnsi="Times New Roman" w:cs="Times New Roman"/>
          <w:sz w:val="28"/>
          <w:szCs w:val="28"/>
        </w:rPr>
        <w:t xml:space="preserve"> mee dat een bezoek aan Nederland niet was te organiseren. De val van het Nederlandse kabinet en het fe</w:t>
      </w:r>
      <w:r w:rsidR="009D58F0">
        <w:rPr>
          <w:rFonts w:ascii="Times New Roman" w:hAnsi="Times New Roman" w:cs="Times New Roman"/>
          <w:sz w:val="28"/>
          <w:szCs w:val="28"/>
        </w:rPr>
        <w:t>it dat het twijfelachtig was of</w:t>
      </w:r>
      <w:r w:rsidR="00EB0845">
        <w:rPr>
          <w:rFonts w:ascii="Times New Roman" w:hAnsi="Times New Roman" w:cs="Times New Roman"/>
          <w:sz w:val="28"/>
          <w:szCs w:val="28"/>
        </w:rPr>
        <w:t xml:space="preserve"> de parlementaire delegatie uit Nederland </w:t>
      </w:r>
      <w:r w:rsidR="00A630B0">
        <w:rPr>
          <w:rFonts w:ascii="Times New Roman" w:hAnsi="Times New Roman" w:cs="Times New Roman"/>
          <w:sz w:val="28"/>
          <w:szCs w:val="28"/>
        </w:rPr>
        <w:t xml:space="preserve">wel zou komen </w:t>
      </w:r>
      <w:r w:rsidR="00EB0845">
        <w:rPr>
          <w:rFonts w:ascii="Times New Roman" w:hAnsi="Times New Roman" w:cs="Times New Roman"/>
          <w:sz w:val="28"/>
          <w:szCs w:val="28"/>
        </w:rPr>
        <w:t xml:space="preserve">deed alles weer veranderen. </w:t>
      </w:r>
      <w:r w:rsidR="005E1AD9">
        <w:rPr>
          <w:rFonts w:ascii="Times New Roman" w:hAnsi="Times New Roman" w:cs="Times New Roman"/>
          <w:sz w:val="28"/>
          <w:szCs w:val="28"/>
        </w:rPr>
        <w:t>Op 25 februari deelde de Gevolmachtigd Minister mee dat de voorzitter van de commissie NAAZ e</w:t>
      </w:r>
      <w:r w:rsidR="00EB0845">
        <w:rPr>
          <w:rFonts w:ascii="Times New Roman" w:hAnsi="Times New Roman" w:cs="Times New Roman"/>
          <w:sz w:val="28"/>
          <w:szCs w:val="28"/>
        </w:rPr>
        <w:t>en bezoek van een Bonairiaanse delegatie aan d</w:t>
      </w:r>
      <w:r w:rsidR="00A630B0">
        <w:rPr>
          <w:rFonts w:ascii="Times New Roman" w:hAnsi="Times New Roman" w:cs="Times New Roman"/>
          <w:sz w:val="28"/>
          <w:szCs w:val="28"/>
        </w:rPr>
        <w:t>i</w:t>
      </w:r>
      <w:r w:rsidR="00EB0845">
        <w:rPr>
          <w:rFonts w:ascii="Times New Roman" w:hAnsi="Times New Roman" w:cs="Times New Roman"/>
          <w:sz w:val="28"/>
          <w:szCs w:val="28"/>
        </w:rPr>
        <w:t>e commissie</w:t>
      </w:r>
      <w:r w:rsidR="005E1AD9">
        <w:rPr>
          <w:rFonts w:ascii="Times New Roman" w:hAnsi="Times New Roman" w:cs="Times New Roman"/>
          <w:sz w:val="28"/>
          <w:szCs w:val="28"/>
        </w:rPr>
        <w:t xml:space="preserve"> op prijs zou stellen</w:t>
      </w:r>
      <w:r w:rsidR="00A630B0">
        <w:rPr>
          <w:rFonts w:ascii="Times New Roman" w:hAnsi="Times New Roman" w:cs="Times New Roman"/>
          <w:sz w:val="28"/>
          <w:szCs w:val="28"/>
        </w:rPr>
        <w:t>.</w:t>
      </w:r>
      <w:r w:rsidR="00EB0845">
        <w:rPr>
          <w:rFonts w:ascii="Times New Roman" w:hAnsi="Times New Roman" w:cs="Times New Roman"/>
          <w:sz w:val="28"/>
          <w:szCs w:val="28"/>
        </w:rPr>
        <w:t xml:space="preserve"> Dit met als doel om nog eens ons standpunt over de staatkundige ontwikkeling </w:t>
      </w:r>
      <w:r w:rsidR="005E1AD9">
        <w:rPr>
          <w:rFonts w:ascii="Times New Roman" w:hAnsi="Times New Roman" w:cs="Times New Roman"/>
          <w:sz w:val="28"/>
          <w:szCs w:val="28"/>
        </w:rPr>
        <w:t xml:space="preserve">en de lopende wetgeving </w:t>
      </w:r>
      <w:r w:rsidR="00EB0845">
        <w:rPr>
          <w:rFonts w:ascii="Times New Roman" w:hAnsi="Times New Roman" w:cs="Times New Roman"/>
          <w:sz w:val="28"/>
          <w:szCs w:val="28"/>
        </w:rPr>
        <w:t xml:space="preserve">te verduidelijken. Ook werd een bezoek gepland aan enkele leden van de Raad van State om van gedachten te wisselen over de </w:t>
      </w:r>
      <w:r w:rsidR="00A630B0">
        <w:rPr>
          <w:rFonts w:ascii="Times New Roman" w:hAnsi="Times New Roman" w:cs="Times New Roman"/>
          <w:sz w:val="28"/>
          <w:szCs w:val="28"/>
        </w:rPr>
        <w:t xml:space="preserve">staatkundige </w:t>
      </w:r>
      <w:r w:rsidR="00EB0845">
        <w:rPr>
          <w:rFonts w:ascii="Times New Roman" w:hAnsi="Times New Roman" w:cs="Times New Roman"/>
          <w:sz w:val="28"/>
          <w:szCs w:val="28"/>
        </w:rPr>
        <w:t>ontwikkelingen. Jammer genoeg bleek dat de Staatssecretaris een volle agenda had en er geen gelegenheid zou zijn voor overleg, laat staan onderhandelingen. Uiteraard is er wel gelegenheid geweest om in een meer vertrouwelijke sfeer gesprekken te voeren met enkele Nederlandse parlementariërs.</w:t>
      </w:r>
    </w:p>
    <w:p w14:paraId="121814A4" w14:textId="77777777" w:rsidR="005B6120" w:rsidRDefault="005B6120">
      <w:pPr>
        <w:rPr>
          <w:rFonts w:ascii="Times New Roman" w:hAnsi="Times New Roman" w:cs="Times New Roman"/>
          <w:sz w:val="28"/>
          <w:szCs w:val="28"/>
        </w:rPr>
      </w:pPr>
      <w:r>
        <w:rPr>
          <w:rFonts w:ascii="Times New Roman" w:hAnsi="Times New Roman" w:cs="Times New Roman"/>
          <w:sz w:val="28"/>
          <w:szCs w:val="28"/>
        </w:rPr>
        <w:lastRenderedPageBreak/>
        <w:t xml:space="preserve">Om onze gesprekspartners voor te bereiden op </w:t>
      </w:r>
      <w:r w:rsidR="009D24C8">
        <w:rPr>
          <w:rFonts w:ascii="Times New Roman" w:hAnsi="Times New Roman" w:cs="Times New Roman"/>
          <w:sz w:val="28"/>
          <w:szCs w:val="28"/>
        </w:rPr>
        <w:t xml:space="preserve">ons overleg hebben wij hen het </w:t>
      </w:r>
      <w:proofErr w:type="spellStart"/>
      <w:r w:rsidR="009D24C8">
        <w:rPr>
          <w:rFonts w:ascii="Times New Roman" w:hAnsi="Times New Roman" w:cs="Times New Roman"/>
          <w:sz w:val="28"/>
          <w:szCs w:val="28"/>
        </w:rPr>
        <w:t>position</w:t>
      </w:r>
      <w:proofErr w:type="spellEnd"/>
      <w:r w:rsidR="009D24C8">
        <w:rPr>
          <w:rFonts w:ascii="Times New Roman" w:hAnsi="Times New Roman" w:cs="Times New Roman"/>
          <w:sz w:val="28"/>
          <w:szCs w:val="28"/>
        </w:rPr>
        <w:t xml:space="preserve"> paper vertrouwelijk toegezonden, zoals dat op woensdag 3 maart integraal in het Antilliaans Dagblad stond.</w:t>
      </w:r>
    </w:p>
    <w:p w14:paraId="40DC9F6F" w14:textId="77777777" w:rsidR="00A8181A" w:rsidRPr="009D58F0" w:rsidRDefault="00EB0845">
      <w:pPr>
        <w:rPr>
          <w:rFonts w:ascii="Times New Roman" w:hAnsi="Times New Roman" w:cs="Times New Roman"/>
          <w:b/>
          <w:sz w:val="28"/>
          <w:szCs w:val="28"/>
        </w:rPr>
      </w:pPr>
      <w:r w:rsidRPr="009D58F0">
        <w:rPr>
          <w:rFonts w:ascii="Times New Roman" w:hAnsi="Times New Roman" w:cs="Times New Roman"/>
          <w:b/>
          <w:sz w:val="28"/>
          <w:szCs w:val="28"/>
        </w:rPr>
        <w:t>De conclusies die wij hebben getrokken op basis van de gevoerde gesprekken zijn de volgende:</w:t>
      </w:r>
    </w:p>
    <w:p w14:paraId="6ADD4694" w14:textId="77777777" w:rsidR="00EB0845" w:rsidRDefault="00EB0845" w:rsidP="00653F4C">
      <w:pPr>
        <w:pStyle w:val="Lijstalinea"/>
        <w:numPr>
          <w:ilvl w:val="0"/>
          <w:numId w:val="1"/>
        </w:numPr>
        <w:rPr>
          <w:rFonts w:ascii="Times New Roman" w:hAnsi="Times New Roman" w:cs="Times New Roman"/>
          <w:sz w:val="28"/>
          <w:szCs w:val="28"/>
        </w:rPr>
      </w:pPr>
      <w:r w:rsidRPr="00653F4C">
        <w:rPr>
          <w:rFonts w:ascii="Times New Roman" w:hAnsi="Times New Roman" w:cs="Times New Roman"/>
          <w:sz w:val="28"/>
          <w:szCs w:val="28"/>
        </w:rPr>
        <w:t xml:space="preserve">Beroep tegen de beslissingen van de </w:t>
      </w:r>
      <w:r w:rsidR="00653F4C" w:rsidRPr="00653F4C">
        <w:rPr>
          <w:rFonts w:ascii="Times New Roman" w:hAnsi="Times New Roman" w:cs="Times New Roman"/>
          <w:sz w:val="28"/>
          <w:szCs w:val="28"/>
        </w:rPr>
        <w:t>Gezaghebber en de Gouverneur</w:t>
      </w:r>
      <w:r w:rsidR="00653F4C">
        <w:rPr>
          <w:rFonts w:ascii="Times New Roman" w:hAnsi="Times New Roman" w:cs="Times New Roman"/>
          <w:sz w:val="28"/>
          <w:szCs w:val="28"/>
        </w:rPr>
        <w:t xml:space="preserve"> </w:t>
      </w:r>
      <w:r w:rsidR="00A630B0">
        <w:rPr>
          <w:rFonts w:ascii="Times New Roman" w:hAnsi="Times New Roman" w:cs="Times New Roman"/>
          <w:sz w:val="28"/>
          <w:szCs w:val="28"/>
        </w:rPr>
        <w:t>wa</w:t>
      </w:r>
      <w:r w:rsidR="00653F4C">
        <w:rPr>
          <w:rFonts w:ascii="Times New Roman" w:hAnsi="Times New Roman" w:cs="Times New Roman"/>
          <w:sz w:val="28"/>
          <w:szCs w:val="28"/>
        </w:rPr>
        <w:t xml:space="preserve">s mogelijk bij de Raad van State. Hoewel dat niet met zo veel woorden is gezegd is onze stellige indruk dat de Raad van State het besluit van de Gouverneur als het Koninkrijksorgaan </w:t>
      </w:r>
      <w:r w:rsidR="009D24C8">
        <w:rPr>
          <w:rFonts w:ascii="Times New Roman" w:hAnsi="Times New Roman" w:cs="Times New Roman"/>
          <w:sz w:val="28"/>
          <w:szCs w:val="28"/>
        </w:rPr>
        <w:t xml:space="preserve">in geval van een beroep </w:t>
      </w:r>
      <w:r w:rsidR="00653F4C">
        <w:rPr>
          <w:rFonts w:ascii="Times New Roman" w:hAnsi="Times New Roman" w:cs="Times New Roman"/>
          <w:sz w:val="28"/>
          <w:szCs w:val="28"/>
        </w:rPr>
        <w:t>zal bevestigen. Hoewel wij betwijfel</w:t>
      </w:r>
      <w:r w:rsidR="00A630B0">
        <w:rPr>
          <w:rFonts w:ascii="Times New Roman" w:hAnsi="Times New Roman" w:cs="Times New Roman"/>
          <w:sz w:val="28"/>
          <w:szCs w:val="28"/>
        </w:rPr>
        <w:t xml:space="preserve">en of dit rechtmatig is (immers </w:t>
      </w:r>
      <w:r w:rsidR="00653F4C">
        <w:rPr>
          <w:rFonts w:ascii="Times New Roman" w:hAnsi="Times New Roman" w:cs="Times New Roman"/>
          <w:sz w:val="28"/>
          <w:szCs w:val="28"/>
        </w:rPr>
        <w:t xml:space="preserve">‘de slager keurt </w:t>
      </w:r>
      <w:r w:rsidR="00A630B0">
        <w:rPr>
          <w:rFonts w:ascii="Times New Roman" w:hAnsi="Times New Roman" w:cs="Times New Roman"/>
          <w:sz w:val="28"/>
          <w:szCs w:val="28"/>
        </w:rPr>
        <w:t xml:space="preserve">hier </w:t>
      </w:r>
      <w:r w:rsidR="00653F4C">
        <w:rPr>
          <w:rFonts w:ascii="Times New Roman" w:hAnsi="Times New Roman" w:cs="Times New Roman"/>
          <w:sz w:val="28"/>
          <w:szCs w:val="28"/>
        </w:rPr>
        <w:t>z’n eigen vlees’) hebben wij geen andere praktisch uitvoerbare rechtsmiddelen;</w:t>
      </w:r>
    </w:p>
    <w:p w14:paraId="45E99320" w14:textId="77777777" w:rsidR="00653F4C" w:rsidRDefault="00653F4C" w:rsidP="00653F4C">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Ieder aangep</w:t>
      </w:r>
      <w:r w:rsidR="00A630B0">
        <w:rPr>
          <w:rFonts w:ascii="Times New Roman" w:hAnsi="Times New Roman" w:cs="Times New Roman"/>
          <w:sz w:val="28"/>
          <w:szCs w:val="28"/>
        </w:rPr>
        <w:t>a</w:t>
      </w:r>
      <w:r>
        <w:rPr>
          <w:rFonts w:ascii="Times New Roman" w:hAnsi="Times New Roman" w:cs="Times New Roman"/>
          <w:sz w:val="28"/>
          <w:szCs w:val="28"/>
        </w:rPr>
        <w:t>st referendumvoorstel zal door de bevoegde organen getoetst worden aa</w:t>
      </w:r>
      <w:r w:rsidR="00A630B0">
        <w:rPr>
          <w:rFonts w:ascii="Times New Roman" w:hAnsi="Times New Roman" w:cs="Times New Roman"/>
          <w:sz w:val="28"/>
          <w:szCs w:val="28"/>
        </w:rPr>
        <w:t xml:space="preserve">n de door Nederland gestelde </w:t>
      </w:r>
      <w:proofErr w:type="spellStart"/>
      <w:r w:rsidR="00A630B0">
        <w:rPr>
          <w:rFonts w:ascii="Times New Roman" w:hAnsi="Times New Roman" w:cs="Times New Roman"/>
          <w:sz w:val="28"/>
          <w:szCs w:val="28"/>
        </w:rPr>
        <w:t>ran</w:t>
      </w:r>
      <w:r>
        <w:rPr>
          <w:rFonts w:ascii="Times New Roman" w:hAnsi="Times New Roman" w:cs="Times New Roman"/>
          <w:sz w:val="28"/>
          <w:szCs w:val="28"/>
        </w:rPr>
        <w:t>dwoorwaarde</w:t>
      </w:r>
      <w:proofErr w:type="spellEnd"/>
      <w:r>
        <w:rPr>
          <w:rFonts w:ascii="Times New Roman" w:hAnsi="Times New Roman" w:cs="Times New Roman"/>
          <w:sz w:val="28"/>
          <w:szCs w:val="28"/>
        </w:rPr>
        <w:t xml:space="preserve">, namelijk ieder  referendum </w:t>
      </w:r>
      <w:r w:rsidR="00A630B0">
        <w:rPr>
          <w:rFonts w:ascii="Times New Roman" w:hAnsi="Times New Roman" w:cs="Times New Roman"/>
          <w:sz w:val="28"/>
          <w:szCs w:val="28"/>
        </w:rPr>
        <w:t xml:space="preserve">zal </w:t>
      </w:r>
      <w:r>
        <w:rPr>
          <w:rFonts w:ascii="Times New Roman" w:hAnsi="Times New Roman" w:cs="Times New Roman"/>
          <w:sz w:val="28"/>
          <w:szCs w:val="28"/>
        </w:rPr>
        <w:t>moet</w:t>
      </w:r>
      <w:r w:rsidR="00A630B0">
        <w:rPr>
          <w:rFonts w:ascii="Times New Roman" w:hAnsi="Times New Roman" w:cs="Times New Roman"/>
          <w:sz w:val="28"/>
          <w:szCs w:val="28"/>
        </w:rPr>
        <w:t>en</w:t>
      </w:r>
      <w:r>
        <w:rPr>
          <w:rFonts w:ascii="Times New Roman" w:hAnsi="Times New Roman" w:cs="Times New Roman"/>
          <w:sz w:val="28"/>
          <w:szCs w:val="28"/>
        </w:rPr>
        <w:t xml:space="preserve"> passen binnen de gemaakte keuze van Openbaar Lichaam;</w:t>
      </w:r>
    </w:p>
    <w:p w14:paraId="2CBE1A1A" w14:textId="77777777" w:rsidR="00C97D29" w:rsidRDefault="00653F4C" w:rsidP="00653F4C">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 xml:space="preserve">Een mogelijk door Nederland toegestaan referendum zou dus neerkomen op de vraag: </w:t>
      </w:r>
      <w:r w:rsidR="00C97D29">
        <w:rPr>
          <w:rFonts w:ascii="Times New Roman" w:hAnsi="Times New Roman" w:cs="Times New Roman"/>
          <w:sz w:val="28"/>
          <w:szCs w:val="28"/>
        </w:rPr>
        <w:t>“g</w:t>
      </w:r>
      <w:r>
        <w:rPr>
          <w:rFonts w:ascii="Times New Roman" w:hAnsi="Times New Roman" w:cs="Times New Roman"/>
          <w:sz w:val="28"/>
          <w:szCs w:val="28"/>
        </w:rPr>
        <w:t xml:space="preserve">aat u akkoord met de manier waarop het Openbaar Lichaam is </w:t>
      </w:r>
      <w:r w:rsidR="00A630B0">
        <w:rPr>
          <w:rFonts w:ascii="Times New Roman" w:hAnsi="Times New Roman" w:cs="Times New Roman"/>
          <w:sz w:val="28"/>
          <w:szCs w:val="28"/>
        </w:rPr>
        <w:t>vormgegeven</w:t>
      </w:r>
      <w:r>
        <w:rPr>
          <w:rFonts w:ascii="Times New Roman" w:hAnsi="Times New Roman" w:cs="Times New Roman"/>
          <w:sz w:val="28"/>
          <w:szCs w:val="28"/>
        </w:rPr>
        <w:t>.</w:t>
      </w:r>
      <w:r w:rsidR="00C97D29">
        <w:rPr>
          <w:rFonts w:ascii="Times New Roman" w:hAnsi="Times New Roman" w:cs="Times New Roman"/>
          <w:sz w:val="28"/>
          <w:szCs w:val="28"/>
        </w:rPr>
        <w:t>”</w:t>
      </w:r>
      <w:r>
        <w:rPr>
          <w:rFonts w:ascii="Times New Roman" w:hAnsi="Times New Roman" w:cs="Times New Roman"/>
          <w:sz w:val="28"/>
          <w:szCs w:val="28"/>
        </w:rPr>
        <w:t xml:space="preserve"> Niemand kan ons duidelijk maken wat de gevolgen zijn van een referendum uitslag, waarbij de bevolking zich in meerderheid</w:t>
      </w:r>
      <w:r w:rsidR="00E25965">
        <w:rPr>
          <w:rFonts w:ascii="Times New Roman" w:hAnsi="Times New Roman" w:cs="Times New Roman"/>
          <w:sz w:val="28"/>
          <w:szCs w:val="28"/>
        </w:rPr>
        <w:t xml:space="preserve"> uitspreekt tegen de uitwerking;</w:t>
      </w:r>
    </w:p>
    <w:p w14:paraId="13FC2B5E" w14:textId="77777777" w:rsidR="009D58F0" w:rsidRDefault="00653F4C" w:rsidP="009D58F0">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Er is een motie</w:t>
      </w:r>
      <w:r w:rsidR="00C97D29">
        <w:rPr>
          <w:rFonts w:ascii="Times New Roman" w:hAnsi="Times New Roman" w:cs="Times New Roman"/>
          <w:sz w:val="28"/>
          <w:szCs w:val="28"/>
        </w:rPr>
        <w:t xml:space="preserve"> van de </w:t>
      </w:r>
      <w:r w:rsidR="00A26D91">
        <w:rPr>
          <w:rFonts w:ascii="Times New Roman" w:hAnsi="Times New Roman" w:cs="Times New Roman"/>
          <w:sz w:val="28"/>
          <w:szCs w:val="28"/>
        </w:rPr>
        <w:t>K</w:t>
      </w:r>
      <w:r w:rsidR="00C97D29">
        <w:rPr>
          <w:rFonts w:ascii="Times New Roman" w:hAnsi="Times New Roman" w:cs="Times New Roman"/>
          <w:sz w:val="28"/>
          <w:szCs w:val="28"/>
        </w:rPr>
        <w:t xml:space="preserve">amerleden </w:t>
      </w:r>
      <w:proofErr w:type="spellStart"/>
      <w:r w:rsidR="00C97D29">
        <w:rPr>
          <w:rFonts w:ascii="Times New Roman" w:hAnsi="Times New Roman" w:cs="Times New Roman"/>
          <w:sz w:val="28"/>
          <w:szCs w:val="28"/>
        </w:rPr>
        <w:t>Ortega</w:t>
      </w:r>
      <w:proofErr w:type="spellEnd"/>
      <w:r w:rsidR="00C97D29">
        <w:rPr>
          <w:rFonts w:ascii="Times New Roman" w:hAnsi="Times New Roman" w:cs="Times New Roman"/>
          <w:sz w:val="28"/>
          <w:szCs w:val="28"/>
        </w:rPr>
        <w:t xml:space="preserve">-Martijn en Van </w:t>
      </w:r>
      <w:proofErr w:type="spellStart"/>
      <w:r w:rsidR="00C97D29">
        <w:rPr>
          <w:rFonts w:ascii="Times New Roman" w:hAnsi="Times New Roman" w:cs="Times New Roman"/>
          <w:sz w:val="28"/>
          <w:szCs w:val="28"/>
        </w:rPr>
        <w:t>Bochove</w:t>
      </w:r>
      <w:proofErr w:type="spellEnd"/>
      <w:r w:rsidR="00C97D29">
        <w:rPr>
          <w:rFonts w:ascii="Times New Roman" w:hAnsi="Times New Roman" w:cs="Times New Roman"/>
          <w:sz w:val="28"/>
          <w:szCs w:val="28"/>
        </w:rPr>
        <w:t xml:space="preserve"> waarin wordt gesteld dat er in het geval alsnog een rechtsgeldig referendum wordt gehouden de uitkomst betrokken moet worden bij de wijzigingen in het statuut en </w:t>
      </w:r>
      <w:r w:rsidR="00C97D29">
        <w:rPr>
          <w:rFonts w:ascii="Times New Roman" w:hAnsi="Times New Roman" w:cs="Times New Roman"/>
          <w:b/>
          <w:i/>
          <w:sz w:val="28"/>
          <w:szCs w:val="28"/>
        </w:rPr>
        <w:t xml:space="preserve">dat als de uitslag daar aanleiding toegeeft er wat betreft de staatkundige positie van Bonaire voorzieningen worden getroffen. </w:t>
      </w:r>
      <w:r w:rsidR="00C97D29">
        <w:rPr>
          <w:rFonts w:ascii="Times New Roman" w:hAnsi="Times New Roman" w:cs="Times New Roman"/>
          <w:sz w:val="28"/>
          <w:szCs w:val="28"/>
        </w:rPr>
        <w:t xml:space="preserve">Onduidelijk in het licht van het hieraan voorafgaande is wat bedoeld wordt met een rechtsgeldig referendum. </w:t>
      </w:r>
      <w:r w:rsidR="00E25965">
        <w:rPr>
          <w:rFonts w:ascii="Times New Roman" w:hAnsi="Times New Roman" w:cs="Times New Roman"/>
          <w:sz w:val="28"/>
          <w:szCs w:val="28"/>
        </w:rPr>
        <w:t>Ook wordt niet aangegeven welke voorzieningen dan getroffen moeten worden. Wel is van verschillende kanten opgemerkt dat dan kan worden gedacht aan toezichthoudende maatregelen;</w:t>
      </w:r>
    </w:p>
    <w:p w14:paraId="4C187968" w14:textId="77777777" w:rsidR="009D58F0" w:rsidRPr="009D58F0" w:rsidRDefault="009D24C8" w:rsidP="009D58F0">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Wij hebben in het licht van onze conclusies besloten</w:t>
      </w:r>
      <w:r w:rsidR="002D4D28">
        <w:rPr>
          <w:rFonts w:ascii="Times New Roman" w:hAnsi="Times New Roman" w:cs="Times New Roman"/>
          <w:sz w:val="28"/>
          <w:szCs w:val="28"/>
        </w:rPr>
        <w:t xml:space="preserve"> niet in beroep te gaan en</w:t>
      </w:r>
      <w:r>
        <w:rPr>
          <w:rFonts w:ascii="Times New Roman" w:hAnsi="Times New Roman" w:cs="Times New Roman"/>
          <w:sz w:val="28"/>
          <w:szCs w:val="28"/>
        </w:rPr>
        <w:t xml:space="preserve"> geen nieuwe Referendum Verordening voor te leggen aan de Eilandsraad.</w:t>
      </w:r>
    </w:p>
    <w:p w14:paraId="61F676D3" w14:textId="77777777" w:rsidR="002D4D28" w:rsidRDefault="002D4D28">
      <w:pPr>
        <w:rPr>
          <w:rFonts w:ascii="Times New Roman" w:hAnsi="Times New Roman" w:cs="Times New Roman"/>
          <w:b/>
          <w:sz w:val="28"/>
          <w:szCs w:val="28"/>
        </w:rPr>
      </w:pPr>
      <w:r>
        <w:rPr>
          <w:rFonts w:ascii="Times New Roman" w:hAnsi="Times New Roman" w:cs="Times New Roman"/>
          <w:b/>
          <w:sz w:val="28"/>
          <w:szCs w:val="28"/>
        </w:rPr>
        <w:br w:type="page"/>
      </w:r>
    </w:p>
    <w:p w14:paraId="47397A02" w14:textId="77777777" w:rsidR="00A630B0" w:rsidRPr="009D24C8" w:rsidRDefault="009D24C8" w:rsidP="00A630B0">
      <w:pPr>
        <w:rPr>
          <w:rFonts w:ascii="Times New Roman" w:hAnsi="Times New Roman" w:cs="Times New Roman"/>
          <w:b/>
          <w:sz w:val="28"/>
          <w:szCs w:val="28"/>
        </w:rPr>
      </w:pPr>
      <w:r w:rsidRPr="009D24C8">
        <w:rPr>
          <w:rFonts w:ascii="Times New Roman" w:hAnsi="Times New Roman" w:cs="Times New Roman"/>
          <w:b/>
          <w:sz w:val="28"/>
          <w:szCs w:val="28"/>
        </w:rPr>
        <w:lastRenderedPageBreak/>
        <w:t>Hoe nu verder?</w:t>
      </w:r>
      <w:r w:rsidR="00A630B0" w:rsidRPr="009D24C8">
        <w:rPr>
          <w:rFonts w:ascii="Times New Roman" w:hAnsi="Times New Roman" w:cs="Times New Roman"/>
          <w:b/>
          <w:sz w:val="28"/>
          <w:szCs w:val="28"/>
        </w:rPr>
        <w:t xml:space="preserve"> </w:t>
      </w:r>
    </w:p>
    <w:p w14:paraId="030A7426" w14:textId="77777777" w:rsidR="009D24C8" w:rsidRDefault="009D24C8" w:rsidP="009D24C8">
      <w:pPr>
        <w:pStyle w:val="Lijstalinea"/>
        <w:ind w:left="0"/>
        <w:rPr>
          <w:rFonts w:ascii="Times New Roman" w:hAnsi="Times New Roman" w:cs="Times New Roman"/>
          <w:sz w:val="28"/>
          <w:szCs w:val="28"/>
        </w:rPr>
      </w:pPr>
      <w:r>
        <w:rPr>
          <w:rFonts w:ascii="Times New Roman" w:hAnsi="Times New Roman" w:cs="Times New Roman"/>
          <w:sz w:val="28"/>
          <w:szCs w:val="28"/>
        </w:rPr>
        <w:t xml:space="preserve">In het </w:t>
      </w:r>
      <w:proofErr w:type="spellStart"/>
      <w:r>
        <w:rPr>
          <w:rFonts w:ascii="Times New Roman" w:hAnsi="Times New Roman" w:cs="Times New Roman"/>
          <w:sz w:val="28"/>
          <w:szCs w:val="28"/>
        </w:rPr>
        <w:t>position</w:t>
      </w:r>
      <w:proofErr w:type="spellEnd"/>
      <w:r>
        <w:rPr>
          <w:rFonts w:ascii="Times New Roman" w:hAnsi="Times New Roman" w:cs="Times New Roman"/>
          <w:sz w:val="28"/>
          <w:szCs w:val="28"/>
        </w:rPr>
        <w:t xml:space="preserve"> paper </w:t>
      </w:r>
      <w:r w:rsidR="005F2AE0">
        <w:rPr>
          <w:rFonts w:ascii="Times New Roman" w:hAnsi="Times New Roman" w:cs="Times New Roman"/>
          <w:sz w:val="28"/>
          <w:szCs w:val="28"/>
        </w:rPr>
        <w:t xml:space="preserve">staan een aantal voorstellen. Deze voorstellen zijn er op gericht om de samenwerking met Nederland en het RSC te verbeteren, waarbij het bestuur van Bonaire invloed kan uitoefenen op datgene wat er op ons eiland wel of niet gebeurt. Hierbij kan worden gedacht aan een gekwalificeerd adviesrecht en afstemming van onze werkzaamheden op die van het RSC. </w:t>
      </w:r>
      <w:r w:rsidR="003C2EED">
        <w:rPr>
          <w:rFonts w:ascii="Times New Roman" w:hAnsi="Times New Roman" w:cs="Times New Roman"/>
          <w:sz w:val="28"/>
          <w:szCs w:val="28"/>
        </w:rPr>
        <w:t xml:space="preserve">Wij gaan er van uit dat de Bonairianen in de toekomst hun </w:t>
      </w:r>
      <w:proofErr w:type="spellStart"/>
      <w:r w:rsidR="003C2EED">
        <w:rPr>
          <w:rFonts w:ascii="Times New Roman" w:hAnsi="Times New Roman" w:cs="Times New Roman"/>
          <w:sz w:val="28"/>
          <w:szCs w:val="28"/>
        </w:rPr>
        <w:t>zelfbeschikkigsrecht</w:t>
      </w:r>
      <w:proofErr w:type="spellEnd"/>
      <w:r w:rsidR="003C2EED">
        <w:rPr>
          <w:rFonts w:ascii="Times New Roman" w:hAnsi="Times New Roman" w:cs="Times New Roman"/>
          <w:sz w:val="28"/>
          <w:szCs w:val="28"/>
        </w:rPr>
        <w:t xml:space="preserve"> zullen kunnen uitoefenen en op enig moment zullen kunnen beslissen of zij de directe banden met Nederland willen voortzetten. </w:t>
      </w:r>
      <w:r w:rsidR="005F2AE0">
        <w:rPr>
          <w:rFonts w:ascii="Times New Roman" w:hAnsi="Times New Roman" w:cs="Times New Roman"/>
          <w:sz w:val="28"/>
          <w:szCs w:val="28"/>
        </w:rPr>
        <w:t xml:space="preserve">Ook zal er op korte termijn overleg plaats moeten vinden over de verdeling van taken en bevoegdheden tussen ons bestuur en het RSC. Wij zullen daarover op zo kort mogelijke termijn contact opnemen met de BES commissaris.   </w:t>
      </w:r>
      <w:r>
        <w:rPr>
          <w:rFonts w:ascii="Times New Roman" w:hAnsi="Times New Roman" w:cs="Times New Roman"/>
          <w:sz w:val="28"/>
          <w:szCs w:val="28"/>
        </w:rPr>
        <w:t xml:space="preserve"> </w:t>
      </w:r>
    </w:p>
    <w:p w14:paraId="43168BFA" w14:textId="77777777" w:rsidR="005F2AE0" w:rsidRDefault="005F2AE0" w:rsidP="009D24C8">
      <w:pPr>
        <w:pStyle w:val="Lijstalinea"/>
        <w:ind w:left="0"/>
        <w:rPr>
          <w:rFonts w:ascii="Times New Roman" w:hAnsi="Times New Roman" w:cs="Times New Roman"/>
          <w:sz w:val="28"/>
          <w:szCs w:val="28"/>
        </w:rPr>
      </w:pPr>
    </w:p>
    <w:p w14:paraId="5304DC2D" w14:textId="77777777" w:rsidR="00A630B0" w:rsidRPr="00782EED" w:rsidRDefault="005F2AE0" w:rsidP="005F2AE0">
      <w:pPr>
        <w:pStyle w:val="Lijstalinea"/>
        <w:ind w:left="0"/>
        <w:rPr>
          <w:rFonts w:ascii="Times New Roman" w:hAnsi="Times New Roman" w:cs="Times New Roman"/>
          <w:color w:val="FF0000"/>
          <w:sz w:val="28"/>
          <w:szCs w:val="28"/>
        </w:rPr>
      </w:pPr>
      <w:r>
        <w:rPr>
          <w:rFonts w:ascii="Times New Roman" w:hAnsi="Times New Roman" w:cs="Times New Roman"/>
          <w:sz w:val="28"/>
          <w:szCs w:val="28"/>
        </w:rPr>
        <w:t xml:space="preserve">Wij gaan er van uit dat wij snel tot overeenstemming kunnen komen en dat de </w:t>
      </w:r>
      <w:proofErr w:type="spellStart"/>
      <w:r>
        <w:rPr>
          <w:rFonts w:ascii="Times New Roman" w:hAnsi="Times New Roman" w:cs="Times New Roman"/>
          <w:sz w:val="28"/>
          <w:szCs w:val="28"/>
        </w:rPr>
        <w:t>schuldanering</w:t>
      </w:r>
      <w:proofErr w:type="spellEnd"/>
      <w:r>
        <w:rPr>
          <w:rFonts w:ascii="Times New Roman" w:hAnsi="Times New Roman" w:cs="Times New Roman"/>
          <w:sz w:val="28"/>
          <w:szCs w:val="28"/>
        </w:rPr>
        <w:t xml:space="preserve"> en de financiering  zal worden </w:t>
      </w:r>
      <w:r w:rsidR="00A630B0">
        <w:rPr>
          <w:rFonts w:ascii="Times New Roman" w:hAnsi="Times New Roman" w:cs="Times New Roman"/>
          <w:sz w:val="28"/>
          <w:szCs w:val="28"/>
        </w:rPr>
        <w:t>hervat</w:t>
      </w:r>
      <w:r>
        <w:rPr>
          <w:rFonts w:ascii="Times New Roman" w:hAnsi="Times New Roman" w:cs="Times New Roman"/>
          <w:sz w:val="28"/>
          <w:szCs w:val="28"/>
        </w:rPr>
        <w:t>.</w:t>
      </w:r>
      <w:r w:rsidR="00782EED">
        <w:rPr>
          <w:rFonts w:ascii="Times New Roman" w:hAnsi="Times New Roman" w:cs="Times New Roman"/>
          <w:sz w:val="28"/>
          <w:szCs w:val="28"/>
        </w:rPr>
        <w:t xml:space="preserve"> </w:t>
      </w:r>
      <w:r w:rsidR="002D4D28">
        <w:rPr>
          <w:rFonts w:ascii="Times New Roman" w:hAnsi="Times New Roman" w:cs="Times New Roman"/>
          <w:sz w:val="28"/>
          <w:szCs w:val="28"/>
        </w:rPr>
        <w:t xml:space="preserve">We streven er naar om in april op Bonaire een </w:t>
      </w:r>
      <w:r w:rsidR="002D4D28" w:rsidRPr="002D4D28">
        <w:rPr>
          <w:rFonts w:ascii="Times New Roman" w:hAnsi="Times New Roman" w:cs="Times New Roman"/>
          <w:sz w:val="28"/>
          <w:szCs w:val="28"/>
        </w:rPr>
        <w:t>b</w:t>
      </w:r>
      <w:r w:rsidR="00782EED" w:rsidRPr="002D4D28">
        <w:rPr>
          <w:rFonts w:ascii="Times New Roman" w:hAnsi="Times New Roman" w:cs="Times New Roman"/>
          <w:sz w:val="28"/>
          <w:szCs w:val="28"/>
        </w:rPr>
        <w:t xml:space="preserve">estuurlijk </w:t>
      </w:r>
      <w:proofErr w:type="spellStart"/>
      <w:r w:rsidR="00782EED" w:rsidRPr="002D4D28">
        <w:rPr>
          <w:rFonts w:ascii="Times New Roman" w:hAnsi="Times New Roman" w:cs="Times New Roman"/>
          <w:sz w:val="28"/>
          <w:szCs w:val="28"/>
        </w:rPr>
        <w:t>akkkoord</w:t>
      </w:r>
      <w:proofErr w:type="spellEnd"/>
      <w:r w:rsidR="002D4D28" w:rsidRPr="002D4D28">
        <w:rPr>
          <w:rFonts w:ascii="Times New Roman" w:hAnsi="Times New Roman" w:cs="Times New Roman"/>
          <w:sz w:val="28"/>
          <w:szCs w:val="28"/>
        </w:rPr>
        <w:t xml:space="preserve"> met Staatssecretaris </w:t>
      </w:r>
      <w:r w:rsidR="00782EED" w:rsidRPr="002D4D28">
        <w:rPr>
          <w:rFonts w:ascii="Times New Roman" w:hAnsi="Times New Roman" w:cs="Times New Roman"/>
          <w:sz w:val="28"/>
          <w:szCs w:val="28"/>
        </w:rPr>
        <w:t>Bijleveld</w:t>
      </w:r>
      <w:r w:rsidR="002D4D28" w:rsidRPr="002D4D28">
        <w:rPr>
          <w:rFonts w:ascii="Times New Roman" w:hAnsi="Times New Roman" w:cs="Times New Roman"/>
          <w:sz w:val="28"/>
          <w:szCs w:val="28"/>
        </w:rPr>
        <w:t xml:space="preserve"> te ondertekenen.</w:t>
      </w:r>
      <w:r w:rsidR="002D4D28">
        <w:rPr>
          <w:rFonts w:ascii="Times New Roman" w:hAnsi="Times New Roman" w:cs="Times New Roman"/>
          <w:color w:val="FF0000"/>
          <w:sz w:val="28"/>
          <w:szCs w:val="28"/>
        </w:rPr>
        <w:t xml:space="preserve"> </w:t>
      </w:r>
      <w:r w:rsidR="00782EED" w:rsidRPr="00782EED">
        <w:rPr>
          <w:rFonts w:ascii="Times New Roman" w:hAnsi="Times New Roman" w:cs="Times New Roman"/>
          <w:color w:val="FF0000"/>
          <w:sz w:val="28"/>
          <w:szCs w:val="28"/>
        </w:rPr>
        <w:t xml:space="preserve">  </w:t>
      </w:r>
    </w:p>
    <w:p w14:paraId="7C7F7978" w14:textId="77777777" w:rsidR="005F2AE0" w:rsidRDefault="005F2AE0" w:rsidP="005F2AE0">
      <w:pPr>
        <w:pStyle w:val="Lijstalinea"/>
        <w:ind w:left="0"/>
        <w:rPr>
          <w:rFonts w:ascii="Times New Roman" w:hAnsi="Times New Roman" w:cs="Times New Roman"/>
          <w:sz w:val="28"/>
          <w:szCs w:val="28"/>
        </w:rPr>
      </w:pPr>
    </w:p>
    <w:p w14:paraId="4163E99A" w14:textId="77777777" w:rsidR="003C2EED" w:rsidRPr="003C2EED" w:rsidRDefault="003C2EED" w:rsidP="005F2AE0">
      <w:pPr>
        <w:pStyle w:val="Lijstalinea"/>
        <w:ind w:left="0"/>
        <w:rPr>
          <w:rFonts w:ascii="Times New Roman" w:hAnsi="Times New Roman" w:cs="Times New Roman"/>
          <w:b/>
          <w:sz w:val="28"/>
          <w:szCs w:val="28"/>
        </w:rPr>
      </w:pPr>
      <w:r>
        <w:rPr>
          <w:rFonts w:ascii="Times New Roman" w:hAnsi="Times New Roman" w:cs="Times New Roman"/>
          <w:b/>
          <w:sz w:val="28"/>
          <w:szCs w:val="28"/>
        </w:rPr>
        <w:t>Werken voor het welzijn van de Bonairianen</w:t>
      </w:r>
    </w:p>
    <w:p w14:paraId="3105A046" w14:textId="77777777" w:rsidR="002D4D28" w:rsidRDefault="003C2EED" w:rsidP="008B1CCC">
      <w:pPr>
        <w:rPr>
          <w:rFonts w:ascii="Times New Roman" w:hAnsi="Times New Roman" w:cs="Times New Roman"/>
          <w:sz w:val="28"/>
          <w:szCs w:val="28"/>
        </w:rPr>
      </w:pPr>
      <w:r>
        <w:rPr>
          <w:rFonts w:ascii="Times New Roman" w:hAnsi="Times New Roman" w:cs="Times New Roman"/>
          <w:sz w:val="28"/>
          <w:szCs w:val="28"/>
        </w:rPr>
        <w:t xml:space="preserve">Wij hebben het afgelopen half jaar veel bestuurlijke energie gestoken in het herstel van wat in onze ogen mis is gegaan bij de staatkundige hervorming. Wij </w:t>
      </w:r>
      <w:r w:rsidR="002D4D28" w:rsidRPr="002D4D28">
        <w:rPr>
          <w:rFonts w:ascii="Times New Roman" w:hAnsi="Times New Roman" w:cs="Times New Roman"/>
          <w:sz w:val="28"/>
          <w:szCs w:val="28"/>
        </w:rPr>
        <w:t>verwachten</w:t>
      </w:r>
      <w:r w:rsidRPr="002D4D28">
        <w:rPr>
          <w:rFonts w:ascii="Times New Roman" w:hAnsi="Times New Roman" w:cs="Times New Roman"/>
          <w:sz w:val="28"/>
          <w:szCs w:val="28"/>
        </w:rPr>
        <w:t xml:space="preserve"> de </w:t>
      </w:r>
      <w:r w:rsidR="002D4D28" w:rsidRPr="002D4D28">
        <w:rPr>
          <w:rFonts w:ascii="Times New Roman" w:hAnsi="Times New Roman" w:cs="Times New Roman"/>
          <w:sz w:val="28"/>
          <w:szCs w:val="28"/>
        </w:rPr>
        <w:t>door</w:t>
      </w:r>
      <w:r w:rsidR="002D4D28">
        <w:rPr>
          <w:rFonts w:ascii="Times New Roman" w:hAnsi="Times New Roman" w:cs="Times New Roman"/>
          <w:sz w:val="28"/>
          <w:szCs w:val="28"/>
        </w:rPr>
        <w:t xml:space="preserve"> het UPB </w:t>
      </w:r>
      <w:r>
        <w:rPr>
          <w:rFonts w:ascii="Times New Roman" w:hAnsi="Times New Roman" w:cs="Times New Roman"/>
          <w:sz w:val="28"/>
          <w:szCs w:val="28"/>
        </w:rPr>
        <w:t xml:space="preserve">gemaakte fouten ten dele </w:t>
      </w:r>
      <w:r w:rsidR="002D4D28">
        <w:rPr>
          <w:rFonts w:ascii="Times New Roman" w:hAnsi="Times New Roman" w:cs="Times New Roman"/>
          <w:sz w:val="28"/>
          <w:szCs w:val="28"/>
        </w:rPr>
        <w:t xml:space="preserve">te kunnen </w:t>
      </w:r>
      <w:r>
        <w:rPr>
          <w:rFonts w:ascii="Times New Roman" w:hAnsi="Times New Roman" w:cs="Times New Roman"/>
          <w:sz w:val="28"/>
          <w:szCs w:val="28"/>
        </w:rPr>
        <w:t xml:space="preserve">herstellen. </w:t>
      </w:r>
    </w:p>
    <w:p w14:paraId="3FE2636A" w14:textId="77777777" w:rsidR="008B1CCC" w:rsidRDefault="008B1CCC" w:rsidP="008B1CCC">
      <w:pPr>
        <w:rPr>
          <w:rFonts w:ascii="Times New Roman" w:hAnsi="Times New Roman" w:cs="Times New Roman"/>
          <w:sz w:val="28"/>
          <w:szCs w:val="28"/>
        </w:rPr>
      </w:pPr>
      <w:r>
        <w:rPr>
          <w:rFonts w:ascii="Times New Roman" w:hAnsi="Times New Roman" w:cs="Times New Roman"/>
          <w:sz w:val="28"/>
          <w:szCs w:val="28"/>
        </w:rPr>
        <w:t xml:space="preserve">Het is nu van belang om al onze aandacht te richten op </w:t>
      </w:r>
      <w:r w:rsidR="009D58F0" w:rsidRPr="003C2EED">
        <w:rPr>
          <w:rFonts w:ascii="Times New Roman" w:hAnsi="Times New Roman" w:cs="Times New Roman"/>
          <w:sz w:val="28"/>
          <w:szCs w:val="28"/>
        </w:rPr>
        <w:t>het oplossen van de inhoudelijke problemen</w:t>
      </w:r>
      <w:r>
        <w:rPr>
          <w:rFonts w:ascii="Times New Roman" w:hAnsi="Times New Roman" w:cs="Times New Roman"/>
          <w:sz w:val="28"/>
          <w:szCs w:val="28"/>
        </w:rPr>
        <w:t xml:space="preserve"> op ons eiland.</w:t>
      </w:r>
      <w:r w:rsidR="002A379A">
        <w:rPr>
          <w:rFonts w:ascii="Times New Roman" w:hAnsi="Times New Roman" w:cs="Times New Roman"/>
          <w:sz w:val="28"/>
          <w:szCs w:val="28"/>
        </w:rPr>
        <w:t xml:space="preserve"> Het </w:t>
      </w:r>
      <w:r w:rsidR="00782EED">
        <w:rPr>
          <w:rFonts w:ascii="Times New Roman" w:hAnsi="Times New Roman" w:cs="Times New Roman"/>
          <w:sz w:val="28"/>
          <w:szCs w:val="28"/>
        </w:rPr>
        <w:t>M</w:t>
      </w:r>
      <w:r w:rsidR="002A379A">
        <w:rPr>
          <w:rFonts w:ascii="Times New Roman" w:hAnsi="Times New Roman" w:cs="Times New Roman"/>
          <w:sz w:val="28"/>
          <w:szCs w:val="28"/>
        </w:rPr>
        <w:t xml:space="preserve">asterplan </w:t>
      </w:r>
      <w:r w:rsidR="00782EED">
        <w:rPr>
          <w:rFonts w:ascii="Times New Roman" w:hAnsi="Times New Roman" w:cs="Times New Roman"/>
          <w:sz w:val="28"/>
          <w:szCs w:val="28"/>
        </w:rPr>
        <w:t xml:space="preserve">Bonaire </w:t>
      </w:r>
      <w:r w:rsidR="002A379A">
        <w:rPr>
          <w:rFonts w:ascii="Times New Roman" w:hAnsi="Times New Roman" w:cs="Times New Roman"/>
          <w:sz w:val="28"/>
          <w:szCs w:val="28"/>
        </w:rPr>
        <w:t xml:space="preserve">zoals dat er inmiddels al weer een paar maanden ligt zal daarbij de leidraad zijn. </w:t>
      </w:r>
    </w:p>
    <w:p w14:paraId="6B0CA602" w14:textId="77777777" w:rsidR="009D58F0" w:rsidRPr="00782EED" w:rsidRDefault="008B1CCC" w:rsidP="002D4D28">
      <w:pPr>
        <w:rPr>
          <w:rFonts w:ascii="Times New Roman" w:hAnsi="Times New Roman" w:cs="Times New Roman"/>
          <w:color w:val="FF0000"/>
          <w:sz w:val="28"/>
          <w:szCs w:val="28"/>
        </w:rPr>
      </w:pPr>
      <w:r>
        <w:rPr>
          <w:rFonts w:ascii="Times New Roman" w:hAnsi="Times New Roman" w:cs="Times New Roman"/>
          <w:sz w:val="28"/>
          <w:szCs w:val="28"/>
        </w:rPr>
        <w:t>D</w:t>
      </w:r>
      <w:r w:rsidR="009D58F0" w:rsidRPr="008B1CCC">
        <w:rPr>
          <w:rFonts w:ascii="Times New Roman" w:hAnsi="Times New Roman" w:cs="Times New Roman"/>
          <w:sz w:val="28"/>
          <w:szCs w:val="28"/>
        </w:rPr>
        <w:t>aarnaast</w:t>
      </w:r>
      <w:r w:rsidR="002D4D28">
        <w:rPr>
          <w:rFonts w:ascii="Times New Roman" w:hAnsi="Times New Roman" w:cs="Times New Roman"/>
          <w:sz w:val="28"/>
          <w:szCs w:val="28"/>
        </w:rPr>
        <w:t xml:space="preserve"> moet de Bonairiaanse overheid sterker worden. Dat is belangrijk om in de toekomst meer taken van Nederland over te kunnen nemen. </w:t>
      </w:r>
      <w:r w:rsidRPr="008B1CCC">
        <w:rPr>
          <w:rFonts w:ascii="Times New Roman" w:hAnsi="Times New Roman" w:cs="Times New Roman"/>
          <w:sz w:val="28"/>
          <w:szCs w:val="28"/>
        </w:rPr>
        <w:t>De UPB heeft niet alleen de rechten van de Bonairianen verkwanseld, maar in de afgelopen jaren ook</w:t>
      </w:r>
      <w:r>
        <w:rPr>
          <w:rFonts w:ascii="Times New Roman" w:hAnsi="Times New Roman" w:cs="Times New Roman"/>
          <w:sz w:val="28"/>
          <w:szCs w:val="28"/>
        </w:rPr>
        <w:t xml:space="preserve"> </w:t>
      </w:r>
      <w:r w:rsidRPr="008B1CCC">
        <w:rPr>
          <w:rFonts w:ascii="Times New Roman" w:hAnsi="Times New Roman" w:cs="Times New Roman"/>
          <w:sz w:val="28"/>
          <w:szCs w:val="28"/>
        </w:rPr>
        <w:t>Bonaire</w:t>
      </w:r>
      <w:r>
        <w:rPr>
          <w:rFonts w:ascii="Times New Roman" w:hAnsi="Times New Roman" w:cs="Times New Roman"/>
          <w:sz w:val="28"/>
          <w:szCs w:val="28"/>
        </w:rPr>
        <w:t xml:space="preserve"> zelf ernstig</w:t>
      </w:r>
      <w:r w:rsidRPr="008B1CCC">
        <w:rPr>
          <w:rFonts w:ascii="Times New Roman" w:hAnsi="Times New Roman" w:cs="Times New Roman"/>
          <w:sz w:val="28"/>
          <w:szCs w:val="28"/>
        </w:rPr>
        <w:t xml:space="preserve"> verwaarloosd.  Er is niet geïnvesteerd in de hoogstnoodzakelijke voorzieningen, zoals onderwijs</w:t>
      </w:r>
      <w:r w:rsidR="00782EED">
        <w:rPr>
          <w:rFonts w:ascii="Times New Roman" w:hAnsi="Times New Roman" w:cs="Times New Roman"/>
          <w:sz w:val="28"/>
          <w:szCs w:val="28"/>
        </w:rPr>
        <w:t xml:space="preserve">, </w:t>
      </w:r>
      <w:r w:rsidRPr="008B1CCC">
        <w:rPr>
          <w:rFonts w:ascii="Times New Roman" w:hAnsi="Times New Roman" w:cs="Times New Roman"/>
          <w:sz w:val="28"/>
          <w:szCs w:val="28"/>
        </w:rPr>
        <w:t xml:space="preserve"> gezondheidszorg en  infrastructuur. Patronage en </w:t>
      </w:r>
      <w:proofErr w:type="spellStart"/>
      <w:r w:rsidRPr="008B1CCC">
        <w:rPr>
          <w:rFonts w:ascii="Times New Roman" w:hAnsi="Times New Roman" w:cs="Times New Roman"/>
          <w:sz w:val="28"/>
          <w:szCs w:val="28"/>
        </w:rPr>
        <w:t>cliëntelisme</w:t>
      </w:r>
      <w:proofErr w:type="spellEnd"/>
      <w:r w:rsidRPr="008B1CCC">
        <w:rPr>
          <w:rFonts w:ascii="Times New Roman" w:hAnsi="Times New Roman" w:cs="Times New Roman"/>
          <w:sz w:val="28"/>
          <w:szCs w:val="28"/>
        </w:rPr>
        <w:t xml:space="preserve"> hebben ertoe geleid dat het overheidsapparaat is gegroeid tot ongekende omvang, terwijl de kwaliteit is achteruit gegaan. </w:t>
      </w:r>
      <w:r>
        <w:rPr>
          <w:rFonts w:ascii="Times New Roman" w:hAnsi="Times New Roman" w:cs="Times New Roman"/>
          <w:sz w:val="28"/>
          <w:szCs w:val="28"/>
        </w:rPr>
        <w:t>De e</w:t>
      </w:r>
      <w:r w:rsidR="009D58F0" w:rsidRPr="008B1CCC">
        <w:rPr>
          <w:rFonts w:ascii="Times New Roman" w:hAnsi="Times New Roman" w:cs="Times New Roman"/>
          <w:sz w:val="28"/>
          <w:szCs w:val="28"/>
        </w:rPr>
        <w:t xml:space="preserve">erste stap is </w:t>
      </w:r>
      <w:r>
        <w:rPr>
          <w:rFonts w:ascii="Times New Roman" w:hAnsi="Times New Roman" w:cs="Times New Roman"/>
          <w:sz w:val="28"/>
          <w:szCs w:val="28"/>
        </w:rPr>
        <w:t xml:space="preserve">gezet met de </w:t>
      </w:r>
      <w:r w:rsidR="009D58F0" w:rsidRPr="008B1CCC">
        <w:rPr>
          <w:rFonts w:ascii="Times New Roman" w:hAnsi="Times New Roman" w:cs="Times New Roman"/>
          <w:sz w:val="28"/>
          <w:szCs w:val="28"/>
        </w:rPr>
        <w:t xml:space="preserve">benoeming </w:t>
      </w:r>
      <w:r>
        <w:rPr>
          <w:rFonts w:ascii="Times New Roman" w:hAnsi="Times New Roman" w:cs="Times New Roman"/>
          <w:sz w:val="28"/>
          <w:szCs w:val="28"/>
        </w:rPr>
        <w:t xml:space="preserve">van een </w:t>
      </w:r>
      <w:r w:rsidR="009D58F0" w:rsidRPr="008B1CCC">
        <w:rPr>
          <w:rFonts w:ascii="Times New Roman" w:hAnsi="Times New Roman" w:cs="Times New Roman"/>
          <w:sz w:val="28"/>
          <w:szCs w:val="28"/>
        </w:rPr>
        <w:t xml:space="preserve">nieuwe staf </w:t>
      </w:r>
      <w:r>
        <w:rPr>
          <w:rFonts w:ascii="Times New Roman" w:hAnsi="Times New Roman" w:cs="Times New Roman"/>
          <w:sz w:val="28"/>
          <w:szCs w:val="28"/>
        </w:rPr>
        <w:t xml:space="preserve">bij </w:t>
      </w:r>
      <w:r>
        <w:rPr>
          <w:rFonts w:ascii="Times New Roman" w:hAnsi="Times New Roman" w:cs="Times New Roman"/>
          <w:sz w:val="28"/>
          <w:szCs w:val="28"/>
        </w:rPr>
        <w:lastRenderedPageBreak/>
        <w:t xml:space="preserve">de </w:t>
      </w:r>
      <w:r w:rsidR="009D58F0" w:rsidRPr="008B1CCC">
        <w:rPr>
          <w:rFonts w:ascii="Times New Roman" w:hAnsi="Times New Roman" w:cs="Times New Roman"/>
          <w:sz w:val="28"/>
          <w:szCs w:val="28"/>
        </w:rPr>
        <w:t xml:space="preserve">BHM om problemen van bedrijven </w:t>
      </w:r>
      <w:r>
        <w:rPr>
          <w:rFonts w:ascii="Times New Roman" w:hAnsi="Times New Roman" w:cs="Times New Roman"/>
          <w:sz w:val="28"/>
          <w:szCs w:val="28"/>
        </w:rPr>
        <w:t xml:space="preserve">aan </w:t>
      </w:r>
      <w:r w:rsidR="009D58F0" w:rsidRPr="008B1CCC">
        <w:rPr>
          <w:rFonts w:ascii="Times New Roman" w:hAnsi="Times New Roman" w:cs="Times New Roman"/>
          <w:sz w:val="28"/>
          <w:szCs w:val="28"/>
        </w:rPr>
        <w:t xml:space="preserve">te </w:t>
      </w:r>
      <w:r>
        <w:rPr>
          <w:rFonts w:ascii="Times New Roman" w:hAnsi="Times New Roman" w:cs="Times New Roman"/>
          <w:sz w:val="28"/>
          <w:szCs w:val="28"/>
        </w:rPr>
        <w:t>pakken</w:t>
      </w:r>
      <w:r w:rsidR="009D58F0" w:rsidRPr="002D4D28">
        <w:rPr>
          <w:rFonts w:ascii="Times New Roman" w:hAnsi="Times New Roman" w:cs="Times New Roman"/>
          <w:sz w:val="28"/>
          <w:szCs w:val="28"/>
        </w:rPr>
        <w:t xml:space="preserve">. Ook </w:t>
      </w:r>
      <w:r w:rsidRPr="002D4D28">
        <w:rPr>
          <w:rFonts w:ascii="Times New Roman" w:hAnsi="Times New Roman" w:cs="Times New Roman"/>
          <w:sz w:val="28"/>
          <w:szCs w:val="28"/>
        </w:rPr>
        <w:t xml:space="preserve">is </w:t>
      </w:r>
      <w:r w:rsidR="009D58F0" w:rsidRPr="002D4D28">
        <w:rPr>
          <w:rFonts w:ascii="Times New Roman" w:hAnsi="Times New Roman" w:cs="Times New Roman"/>
          <w:sz w:val="28"/>
          <w:szCs w:val="28"/>
        </w:rPr>
        <w:t xml:space="preserve">sanering </w:t>
      </w:r>
      <w:r w:rsidRPr="002D4D28">
        <w:rPr>
          <w:rFonts w:ascii="Times New Roman" w:hAnsi="Times New Roman" w:cs="Times New Roman"/>
          <w:sz w:val="28"/>
          <w:szCs w:val="28"/>
        </w:rPr>
        <w:t xml:space="preserve">van het </w:t>
      </w:r>
      <w:r w:rsidR="009D58F0" w:rsidRPr="002D4D28">
        <w:rPr>
          <w:rFonts w:ascii="Times New Roman" w:hAnsi="Times New Roman" w:cs="Times New Roman"/>
          <w:sz w:val="28"/>
          <w:szCs w:val="28"/>
        </w:rPr>
        <w:t>ambtelijk apparaat dringend noodzakelijk</w:t>
      </w:r>
      <w:r w:rsidR="00526D56" w:rsidRPr="002D4D28">
        <w:rPr>
          <w:rFonts w:ascii="Times New Roman" w:hAnsi="Times New Roman" w:cs="Times New Roman"/>
          <w:sz w:val="28"/>
          <w:szCs w:val="28"/>
        </w:rPr>
        <w:t>.</w:t>
      </w:r>
    </w:p>
    <w:p w14:paraId="5F498606" w14:textId="77777777" w:rsidR="00526D56" w:rsidRPr="008B1CCC" w:rsidRDefault="008B1CCC" w:rsidP="00526D56">
      <w:pPr>
        <w:rPr>
          <w:rFonts w:ascii="Times New Roman" w:hAnsi="Times New Roman" w:cs="Times New Roman"/>
          <w:b/>
          <w:sz w:val="28"/>
          <w:szCs w:val="28"/>
        </w:rPr>
      </w:pPr>
      <w:r>
        <w:rPr>
          <w:rFonts w:ascii="Times New Roman" w:hAnsi="Times New Roman" w:cs="Times New Roman"/>
          <w:i/>
          <w:sz w:val="28"/>
          <w:szCs w:val="28"/>
        </w:rPr>
        <w:br w:type="page"/>
      </w:r>
      <w:r w:rsidR="00526D56" w:rsidRPr="008B1CCC">
        <w:rPr>
          <w:rFonts w:ascii="Times New Roman" w:hAnsi="Times New Roman" w:cs="Times New Roman"/>
          <w:b/>
          <w:sz w:val="28"/>
          <w:szCs w:val="28"/>
        </w:rPr>
        <w:lastRenderedPageBreak/>
        <w:t>Tot slot een paragraaf met mogelijke vragen van de pers</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uiterard</w:t>
      </w:r>
      <w:proofErr w:type="spellEnd"/>
      <w:r>
        <w:rPr>
          <w:rFonts w:ascii="Times New Roman" w:hAnsi="Times New Roman" w:cs="Times New Roman"/>
          <w:b/>
          <w:sz w:val="28"/>
          <w:szCs w:val="28"/>
        </w:rPr>
        <w:t xml:space="preserve"> niet verspreiden!)</w:t>
      </w:r>
    </w:p>
    <w:p w14:paraId="22A77238" w14:textId="77777777" w:rsidR="00E56196" w:rsidRDefault="008B1CCC" w:rsidP="00526D56">
      <w:pPr>
        <w:pStyle w:val="Lijstalinea"/>
        <w:numPr>
          <w:ilvl w:val="0"/>
          <w:numId w:val="2"/>
        </w:numPr>
        <w:rPr>
          <w:rFonts w:ascii="Times New Roman" w:hAnsi="Times New Roman" w:cs="Times New Roman"/>
          <w:sz w:val="28"/>
          <w:szCs w:val="28"/>
        </w:rPr>
      </w:pPr>
      <w:r>
        <w:rPr>
          <w:rFonts w:ascii="Times New Roman" w:hAnsi="Times New Roman" w:cs="Times New Roman"/>
          <w:sz w:val="28"/>
          <w:szCs w:val="28"/>
        </w:rPr>
        <w:t>V</w:t>
      </w:r>
      <w:r w:rsidR="009D58F0" w:rsidRPr="00526D56">
        <w:rPr>
          <w:rFonts w:ascii="Times New Roman" w:hAnsi="Times New Roman" w:cs="Times New Roman"/>
          <w:sz w:val="28"/>
          <w:szCs w:val="28"/>
        </w:rPr>
        <w:t xml:space="preserve">ragen over ethische wetgeving doorverwijzen naar Booi, UPB en z’n </w:t>
      </w:r>
      <w:proofErr w:type="spellStart"/>
      <w:r w:rsidR="009D58F0" w:rsidRPr="00526D56">
        <w:rPr>
          <w:rFonts w:ascii="Times New Roman" w:hAnsi="Times New Roman" w:cs="Times New Roman"/>
          <w:sz w:val="28"/>
          <w:szCs w:val="28"/>
        </w:rPr>
        <w:t>clericale</w:t>
      </w:r>
      <w:proofErr w:type="spellEnd"/>
      <w:r w:rsidR="009D58F0" w:rsidRPr="00526D56">
        <w:rPr>
          <w:rFonts w:ascii="Times New Roman" w:hAnsi="Times New Roman" w:cs="Times New Roman"/>
          <w:sz w:val="28"/>
          <w:szCs w:val="28"/>
        </w:rPr>
        <w:t xml:space="preserve"> achterban;</w:t>
      </w:r>
    </w:p>
    <w:p w14:paraId="0CD58040" w14:textId="77777777" w:rsidR="00AE6E8B" w:rsidRDefault="00AE6E8B" w:rsidP="00526D56">
      <w:pPr>
        <w:pStyle w:val="Lijstalinea"/>
        <w:numPr>
          <w:ilvl w:val="0"/>
          <w:numId w:val="2"/>
        </w:numPr>
        <w:rPr>
          <w:rFonts w:ascii="Times New Roman" w:hAnsi="Times New Roman" w:cs="Times New Roman"/>
          <w:sz w:val="28"/>
          <w:szCs w:val="28"/>
        </w:rPr>
      </w:pPr>
      <w:r>
        <w:rPr>
          <w:rFonts w:ascii="Times New Roman" w:hAnsi="Times New Roman" w:cs="Times New Roman"/>
          <w:sz w:val="28"/>
          <w:szCs w:val="28"/>
        </w:rPr>
        <w:t xml:space="preserve">Bereid je voor op vragen over jullie reis, zoals positie van </w:t>
      </w:r>
      <w:proofErr w:type="spellStart"/>
      <w:r>
        <w:rPr>
          <w:rFonts w:ascii="Times New Roman" w:hAnsi="Times New Roman" w:cs="Times New Roman"/>
          <w:sz w:val="28"/>
          <w:szCs w:val="28"/>
        </w:rPr>
        <w:t>Marugia</w:t>
      </w:r>
      <w:proofErr w:type="spellEnd"/>
      <w:r>
        <w:rPr>
          <w:rFonts w:ascii="Times New Roman" w:hAnsi="Times New Roman" w:cs="Times New Roman"/>
          <w:sz w:val="28"/>
          <w:szCs w:val="28"/>
        </w:rPr>
        <w:t xml:space="preserve">, “het te laat komen in de kamer”, het niet verschijnen bij Bijleveld enz. Tijdens de presentatie niet verder ingaan op deze zaken. </w:t>
      </w:r>
      <w:r w:rsidR="008B1CCC">
        <w:rPr>
          <w:rFonts w:ascii="Times New Roman" w:hAnsi="Times New Roman" w:cs="Times New Roman"/>
          <w:sz w:val="28"/>
          <w:szCs w:val="28"/>
        </w:rPr>
        <w:t>Die vragen k</w:t>
      </w:r>
      <w:r>
        <w:rPr>
          <w:rFonts w:ascii="Times New Roman" w:hAnsi="Times New Roman" w:cs="Times New Roman"/>
          <w:sz w:val="28"/>
          <w:szCs w:val="28"/>
        </w:rPr>
        <w:t>omen van zel</w:t>
      </w:r>
      <w:r w:rsidR="008C1859">
        <w:rPr>
          <w:rFonts w:ascii="Times New Roman" w:hAnsi="Times New Roman" w:cs="Times New Roman"/>
          <w:sz w:val="28"/>
          <w:szCs w:val="28"/>
        </w:rPr>
        <w:t xml:space="preserve">f. </w:t>
      </w:r>
      <w:r w:rsidR="008B1CCC">
        <w:rPr>
          <w:rFonts w:ascii="Times New Roman" w:hAnsi="Times New Roman" w:cs="Times New Roman"/>
          <w:sz w:val="28"/>
          <w:szCs w:val="28"/>
        </w:rPr>
        <w:t>Deze k</w:t>
      </w:r>
      <w:r w:rsidR="008C1859">
        <w:rPr>
          <w:rFonts w:ascii="Times New Roman" w:hAnsi="Times New Roman" w:cs="Times New Roman"/>
          <w:sz w:val="28"/>
          <w:szCs w:val="28"/>
        </w:rPr>
        <w:t>ort</w:t>
      </w:r>
      <w:r w:rsidR="008B1CCC">
        <w:rPr>
          <w:rFonts w:ascii="Times New Roman" w:hAnsi="Times New Roman" w:cs="Times New Roman"/>
          <w:sz w:val="28"/>
          <w:szCs w:val="28"/>
        </w:rPr>
        <w:t xml:space="preserve">, </w:t>
      </w:r>
      <w:r w:rsidR="008C1859">
        <w:rPr>
          <w:rFonts w:ascii="Times New Roman" w:hAnsi="Times New Roman" w:cs="Times New Roman"/>
          <w:sz w:val="28"/>
          <w:szCs w:val="28"/>
        </w:rPr>
        <w:t>krachtig</w:t>
      </w:r>
      <w:r w:rsidR="008B1CCC">
        <w:rPr>
          <w:rFonts w:ascii="Times New Roman" w:hAnsi="Times New Roman" w:cs="Times New Roman"/>
          <w:sz w:val="28"/>
          <w:szCs w:val="28"/>
        </w:rPr>
        <w:t xml:space="preserve"> en zakelijk</w:t>
      </w:r>
      <w:r w:rsidR="008C1859">
        <w:rPr>
          <w:rFonts w:ascii="Times New Roman" w:hAnsi="Times New Roman" w:cs="Times New Roman"/>
          <w:sz w:val="28"/>
          <w:szCs w:val="28"/>
        </w:rPr>
        <w:t xml:space="preserve"> </w:t>
      </w:r>
      <w:r w:rsidR="008B1CCC">
        <w:rPr>
          <w:rFonts w:ascii="Times New Roman" w:hAnsi="Times New Roman" w:cs="Times New Roman"/>
          <w:sz w:val="28"/>
          <w:szCs w:val="28"/>
        </w:rPr>
        <w:t>be</w:t>
      </w:r>
      <w:r w:rsidR="008C1859">
        <w:rPr>
          <w:rFonts w:ascii="Times New Roman" w:hAnsi="Times New Roman" w:cs="Times New Roman"/>
          <w:sz w:val="28"/>
          <w:szCs w:val="28"/>
        </w:rPr>
        <w:t>antwoorden</w:t>
      </w:r>
      <w:r w:rsidR="002D4D28">
        <w:rPr>
          <w:rFonts w:ascii="Times New Roman" w:hAnsi="Times New Roman" w:cs="Times New Roman"/>
          <w:sz w:val="28"/>
          <w:szCs w:val="28"/>
        </w:rPr>
        <w:t xml:space="preserve">. </w:t>
      </w:r>
      <w:r w:rsidR="002D4D28" w:rsidRPr="002D4D28">
        <w:rPr>
          <w:rFonts w:ascii="Times New Roman" w:hAnsi="Times New Roman" w:cs="Times New Roman"/>
          <w:i/>
          <w:sz w:val="28"/>
          <w:szCs w:val="28"/>
        </w:rPr>
        <w:t>Dus geen uitgebreid reisverslag</w:t>
      </w:r>
      <w:r w:rsidR="008C1859">
        <w:rPr>
          <w:rFonts w:ascii="Times New Roman" w:hAnsi="Times New Roman" w:cs="Times New Roman"/>
          <w:sz w:val="28"/>
          <w:szCs w:val="28"/>
        </w:rPr>
        <w:t>;</w:t>
      </w:r>
    </w:p>
    <w:p w14:paraId="75A5C9AC" w14:textId="77777777" w:rsidR="00036EAC" w:rsidRDefault="008C1859" w:rsidP="008B1CCC">
      <w:pPr>
        <w:pStyle w:val="Lijstalinea"/>
        <w:numPr>
          <w:ilvl w:val="0"/>
          <w:numId w:val="2"/>
        </w:numPr>
        <w:rPr>
          <w:rFonts w:ascii="Times New Roman" w:hAnsi="Times New Roman" w:cs="Times New Roman"/>
          <w:sz w:val="28"/>
          <w:szCs w:val="28"/>
        </w:rPr>
      </w:pPr>
      <w:r>
        <w:rPr>
          <w:rFonts w:ascii="Times New Roman" w:hAnsi="Times New Roman" w:cs="Times New Roman"/>
          <w:sz w:val="28"/>
          <w:szCs w:val="28"/>
        </w:rPr>
        <w:t xml:space="preserve">Ik heb er bewust voor gekozen om de affaires met Zwart op een subtiele manier aan de orde te stellen. Het kwaad is immers al geschied en het er uitgebreid over hebben </w:t>
      </w:r>
      <w:r w:rsidR="008B1CCC">
        <w:rPr>
          <w:rFonts w:ascii="Times New Roman" w:hAnsi="Times New Roman" w:cs="Times New Roman"/>
          <w:sz w:val="28"/>
          <w:szCs w:val="28"/>
        </w:rPr>
        <w:t>kan</w:t>
      </w:r>
      <w:r>
        <w:rPr>
          <w:rFonts w:ascii="Times New Roman" w:hAnsi="Times New Roman" w:cs="Times New Roman"/>
          <w:sz w:val="28"/>
          <w:szCs w:val="28"/>
        </w:rPr>
        <w:t xml:space="preserve"> alleen maar nog meer schade opleveren. </w:t>
      </w:r>
      <w:r w:rsidR="008B1CCC">
        <w:rPr>
          <w:rFonts w:ascii="Times New Roman" w:hAnsi="Times New Roman" w:cs="Times New Roman"/>
          <w:sz w:val="28"/>
          <w:szCs w:val="28"/>
        </w:rPr>
        <w:t>Wel op voorbereiden;</w:t>
      </w:r>
    </w:p>
    <w:p w14:paraId="7436D50D" w14:textId="77777777" w:rsidR="008B1CCC" w:rsidRDefault="008B1CCC" w:rsidP="008B1CCC">
      <w:pPr>
        <w:pStyle w:val="Lijstalinea"/>
        <w:numPr>
          <w:ilvl w:val="0"/>
          <w:numId w:val="2"/>
        </w:numPr>
        <w:rPr>
          <w:rFonts w:ascii="Times New Roman" w:hAnsi="Times New Roman" w:cs="Times New Roman"/>
          <w:sz w:val="28"/>
          <w:szCs w:val="28"/>
        </w:rPr>
      </w:pPr>
      <w:r>
        <w:rPr>
          <w:rFonts w:ascii="Times New Roman" w:hAnsi="Times New Roman" w:cs="Times New Roman"/>
          <w:sz w:val="28"/>
          <w:szCs w:val="28"/>
        </w:rPr>
        <w:t xml:space="preserve">Veel aandacht besteden bij beantwoording aan verontruste Bonairianen. Onderhandelen doe je niet via de krant en in vertrouwelijkheid. Alle onzin die er is verspreid is te begrijpen vanuit de ongerustheid van de bewoners; </w:t>
      </w:r>
    </w:p>
    <w:p w14:paraId="76984071" w14:textId="77777777" w:rsidR="002D4D28" w:rsidRDefault="008B1CCC" w:rsidP="002D4D28">
      <w:pPr>
        <w:pStyle w:val="Lijstalinea"/>
        <w:numPr>
          <w:ilvl w:val="0"/>
          <w:numId w:val="2"/>
        </w:numPr>
        <w:rPr>
          <w:rFonts w:ascii="Times New Roman" w:hAnsi="Times New Roman" w:cs="Times New Roman"/>
          <w:sz w:val="28"/>
          <w:szCs w:val="28"/>
        </w:rPr>
      </w:pPr>
      <w:r>
        <w:rPr>
          <w:rFonts w:ascii="Times New Roman" w:hAnsi="Times New Roman" w:cs="Times New Roman"/>
          <w:sz w:val="28"/>
          <w:szCs w:val="28"/>
        </w:rPr>
        <w:t>In de a</w:t>
      </w:r>
      <w:r w:rsidR="002D4D28">
        <w:rPr>
          <w:rFonts w:ascii="Times New Roman" w:hAnsi="Times New Roman" w:cs="Times New Roman"/>
          <w:sz w:val="28"/>
          <w:szCs w:val="28"/>
        </w:rPr>
        <w:t>n</w:t>
      </w:r>
      <w:r>
        <w:rPr>
          <w:rFonts w:ascii="Times New Roman" w:hAnsi="Times New Roman" w:cs="Times New Roman"/>
          <w:sz w:val="28"/>
          <w:szCs w:val="28"/>
        </w:rPr>
        <w:t xml:space="preserve">twoorden </w:t>
      </w:r>
      <w:r w:rsidRPr="008B1CCC">
        <w:rPr>
          <w:rFonts w:ascii="Times New Roman" w:hAnsi="Times New Roman" w:cs="Times New Roman"/>
          <w:b/>
          <w:i/>
          <w:sz w:val="28"/>
          <w:szCs w:val="28"/>
        </w:rPr>
        <w:t>niet</w:t>
      </w:r>
      <w:r>
        <w:rPr>
          <w:rFonts w:ascii="Times New Roman" w:hAnsi="Times New Roman" w:cs="Times New Roman"/>
          <w:sz w:val="28"/>
          <w:szCs w:val="28"/>
        </w:rPr>
        <w:t xml:space="preserve"> Nederland en / of Kamp aanvallen. Beperk je verwijten tot de UPB en Booi. </w:t>
      </w:r>
      <w:r w:rsidR="002D4D28">
        <w:rPr>
          <w:rFonts w:ascii="Times New Roman" w:hAnsi="Times New Roman" w:cs="Times New Roman"/>
          <w:sz w:val="28"/>
          <w:szCs w:val="28"/>
        </w:rPr>
        <w:t>Booi niet neerzetten als verdachte. Dat heeft hier niets mee te maken.</w:t>
      </w:r>
    </w:p>
    <w:p w14:paraId="49ED1E78" w14:textId="77777777" w:rsidR="008B1CCC" w:rsidRDefault="008B1CCC" w:rsidP="008B1CCC">
      <w:pPr>
        <w:pStyle w:val="Lijstalinea"/>
        <w:numPr>
          <w:ilvl w:val="0"/>
          <w:numId w:val="2"/>
        </w:numPr>
        <w:rPr>
          <w:rFonts w:ascii="Times New Roman" w:hAnsi="Times New Roman" w:cs="Times New Roman"/>
          <w:sz w:val="28"/>
          <w:szCs w:val="28"/>
        </w:rPr>
      </w:pPr>
      <w:r>
        <w:rPr>
          <w:rFonts w:ascii="Times New Roman" w:hAnsi="Times New Roman" w:cs="Times New Roman"/>
          <w:sz w:val="28"/>
          <w:szCs w:val="28"/>
        </w:rPr>
        <w:t xml:space="preserve">Verder geen persoonlijke aanvallen, anders dan bijvoorbeeld: we hebben het jammer gevonden dat Gezag en </w:t>
      </w:r>
      <w:proofErr w:type="spellStart"/>
      <w:r>
        <w:rPr>
          <w:rFonts w:ascii="Times New Roman" w:hAnsi="Times New Roman" w:cs="Times New Roman"/>
          <w:sz w:val="28"/>
          <w:szCs w:val="28"/>
        </w:rPr>
        <w:t>Gouv</w:t>
      </w:r>
      <w:proofErr w:type="spellEnd"/>
      <w:r>
        <w:rPr>
          <w:rFonts w:ascii="Times New Roman" w:hAnsi="Times New Roman" w:cs="Times New Roman"/>
          <w:sz w:val="28"/>
          <w:szCs w:val="28"/>
        </w:rPr>
        <w:t xml:space="preserve">. </w:t>
      </w:r>
      <w:r w:rsidR="002D4D28">
        <w:rPr>
          <w:rFonts w:ascii="Times New Roman" w:hAnsi="Times New Roman" w:cs="Times New Roman"/>
          <w:sz w:val="28"/>
          <w:szCs w:val="28"/>
        </w:rPr>
        <w:t>g</w:t>
      </w:r>
      <w:r>
        <w:rPr>
          <w:rFonts w:ascii="Times New Roman" w:hAnsi="Times New Roman" w:cs="Times New Roman"/>
          <w:sz w:val="28"/>
          <w:szCs w:val="28"/>
        </w:rPr>
        <w:t>emeend hebben dit te moeten doen</w:t>
      </w:r>
      <w:r w:rsidR="002A379A">
        <w:rPr>
          <w:rFonts w:ascii="Times New Roman" w:hAnsi="Times New Roman" w:cs="Times New Roman"/>
          <w:sz w:val="28"/>
          <w:szCs w:val="28"/>
        </w:rPr>
        <w:t>;</w:t>
      </w:r>
    </w:p>
    <w:p w14:paraId="28B6BF55" w14:textId="77777777" w:rsidR="002A379A" w:rsidRDefault="002A379A" w:rsidP="008B1CCC">
      <w:pPr>
        <w:pStyle w:val="Lijstalinea"/>
        <w:numPr>
          <w:ilvl w:val="0"/>
          <w:numId w:val="2"/>
        </w:numPr>
        <w:rPr>
          <w:rFonts w:ascii="Times New Roman" w:hAnsi="Times New Roman" w:cs="Times New Roman"/>
          <w:sz w:val="28"/>
          <w:szCs w:val="28"/>
        </w:rPr>
      </w:pPr>
      <w:r>
        <w:rPr>
          <w:rFonts w:ascii="Times New Roman" w:hAnsi="Times New Roman" w:cs="Times New Roman"/>
          <w:sz w:val="28"/>
          <w:szCs w:val="28"/>
        </w:rPr>
        <w:t>Het verhaal van Anthony is inmiddels wel duidelijk. Zou hem dringend adviseren hier niet weer over te beginnen. Zie eigen opmerking over innerlijke tegenstrijdigheid;</w:t>
      </w:r>
    </w:p>
    <w:p w14:paraId="05D6DC46" w14:textId="77777777" w:rsidR="002A379A" w:rsidRDefault="002A379A" w:rsidP="008B1CCC">
      <w:pPr>
        <w:pStyle w:val="Lijstalinea"/>
        <w:numPr>
          <w:ilvl w:val="0"/>
          <w:numId w:val="2"/>
        </w:numPr>
        <w:rPr>
          <w:rFonts w:ascii="Times New Roman" w:hAnsi="Times New Roman" w:cs="Times New Roman"/>
          <w:sz w:val="28"/>
          <w:szCs w:val="28"/>
        </w:rPr>
      </w:pPr>
      <w:r>
        <w:rPr>
          <w:rFonts w:ascii="Times New Roman" w:hAnsi="Times New Roman" w:cs="Times New Roman"/>
          <w:sz w:val="28"/>
          <w:szCs w:val="28"/>
        </w:rPr>
        <w:t xml:space="preserve">Betreur in reactie samen met </w:t>
      </w:r>
      <w:proofErr w:type="spellStart"/>
      <w:r>
        <w:rPr>
          <w:rFonts w:ascii="Times New Roman" w:hAnsi="Times New Roman" w:cs="Times New Roman"/>
          <w:sz w:val="28"/>
          <w:szCs w:val="28"/>
        </w:rPr>
        <w:t>Awor</w:t>
      </w:r>
      <w:proofErr w:type="spellEnd"/>
      <w:r>
        <w:rPr>
          <w:rFonts w:ascii="Times New Roman" w:hAnsi="Times New Roman" w:cs="Times New Roman"/>
          <w:sz w:val="28"/>
          <w:szCs w:val="28"/>
        </w:rPr>
        <w:t xml:space="preserve"> te </w:t>
      </w:r>
      <w:proofErr w:type="spellStart"/>
      <w:r>
        <w:rPr>
          <w:rFonts w:ascii="Times New Roman" w:hAnsi="Times New Roman" w:cs="Times New Roman"/>
          <w:sz w:val="28"/>
          <w:szCs w:val="28"/>
        </w:rPr>
        <w:t>Ora</w:t>
      </w:r>
      <w:proofErr w:type="spellEnd"/>
      <w:r>
        <w:rPr>
          <w:rFonts w:ascii="Times New Roman" w:hAnsi="Times New Roman" w:cs="Times New Roman"/>
          <w:sz w:val="28"/>
          <w:szCs w:val="28"/>
        </w:rPr>
        <w:t xml:space="preserve"> het eiland en het volk, maar vermeldt dat alles er op gericht is het zelfbeschikkingsrecht voor de toekomst te behouden. Dat zal dan niet zijn een status 1993, maar bijvoorbeeld wel kunnen doorgroeien naar de status van </w:t>
      </w:r>
      <w:r w:rsidR="002D4D28">
        <w:rPr>
          <w:rFonts w:ascii="Times New Roman" w:hAnsi="Times New Roman" w:cs="Times New Roman"/>
          <w:sz w:val="28"/>
          <w:szCs w:val="28"/>
        </w:rPr>
        <w:t>‘</w:t>
      </w:r>
      <w:proofErr w:type="spellStart"/>
      <w:r>
        <w:rPr>
          <w:rFonts w:ascii="Times New Roman" w:hAnsi="Times New Roman" w:cs="Times New Roman"/>
          <w:sz w:val="28"/>
          <w:szCs w:val="28"/>
        </w:rPr>
        <w:t>autonomo</w:t>
      </w:r>
      <w:proofErr w:type="spellEnd"/>
      <w:r>
        <w:rPr>
          <w:rFonts w:ascii="Times New Roman" w:hAnsi="Times New Roman" w:cs="Times New Roman"/>
          <w:sz w:val="28"/>
          <w:szCs w:val="28"/>
        </w:rPr>
        <w:t xml:space="preserve"> di </w:t>
      </w:r>
      <w:proofErr w:type="spellStart"/>
      <w:r>
        <w:rPr>
          <w:rFonts w:ascii="Times New Roman" w:hAnsi="Times New Roman" w:cs="Times New Roman"/>
          <w:sz w:val="28"/>
          <w:szCs w:val="28"/>
        </w:rPr>
        <w:t>Reino</w:t>
      </w:r>
      <w:proofErr w:type="spellEnd"/>
      <w:r w:rsidR="002D4D28">
        <w:rPr>
          <w:rFonts w:ascii="Times New Roman" w:hAnsi="Times New Roman" w:cs="Times New Roman"/>
          <w:sz w:val="28"/>
          <w:szCs w:val="28"/>
        </w:rPr>
        <w:t>’.</w:t>
      </w:r>
    </w:p>
    <w:p w14:paraId="1ECD2C58" w14:textId="77777777" w:rsidR="002A379A" w:rsidRPr="002A379A" w:rsidRDefault="002A379A" w:rsidP="002A379A">
      <w:pPr>
        <w:rPr>
          <w:rFonts w:ascii="Times New Roman" w:hAnsi="Times New Roman" w:cs="Times New Roman"/>
          <w:sz w:val="28"/>
          <w:szCs w:val="28"/>
        </w:rPr>
      </w:pPr>
    </w:p>
    <w:p w14:paraId="402AE750" w14:textId="77777777" w:rsidR="008C1859" w:rsidRPr="008C1859" w:rsidRDefault="002D3F62" w:rsidP="002D3F62">
      <w:pPr>
        <w:ind w:left="360"/>
        <w:rPr>
          <w:rFonts w:ascii="Times New Roman" w:hAnsi="Times New Roman" w:cs="Times New Roman"/>
          <w:sz w:val="28"/>
          <w:szCs w:val="28"/>
        </w:rPr>
      </w:pPr>
      <w:r>
        <w:rPr>
          <w:rFonts w:ascii="Times New Roman" w:hAnsi="Times New Roman" w:cs="Times New Roman"/>
          <w:sz w:val="28"/>
          <w:szCs w:val="28"/>
        </w:rPr>
        <w:t xml:space="preserve">   </w:t>
      </w:r>
    </w:p>
    <w:sectPr w:rsidR="008C1859" w:rsidRPr="008C1859" w:rsidSect="00B304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E58AF" w14:textId="77777777" w:rsidR="00AE7653" w:rsidRDefault="00AE7653" w:rsidP="00BB198E">
      <w:pPr>
        <w:spacing w:after="0" w:line="240" w:lineRule="auto"/>
      </w:pPr>
      <w:r>
        <w:separator/>
      </w:r>
    </w:p>
  </w:endnote>
  <w:endnote w:type="continuationSeparator" w:id="0">
    <w:p w14:paraId="403A380B" w14:textId="77777777" w:rsidR="00AE7653" w:rsidRDefault="00AE7653" w:rsidP="00BB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64351349"/>
      <w:docPartObj>
        <w:docPartGallery w:val="Page Numbers (Bottom of Page)"/>
        <w:docPartUnique/>
      </w:docPartObj>
    </w:sdtPr>
    <w:sdtEndPr/>
    <w:sdtContent>
      <w:p w14:paraId="3E45FD42" w14:textId="77777777" w:rsidR="00F41D2C" w:rsidRPr="00BB198E" w:rsidRDefault="00F41D2C">
        <w:pPr>
          <w:pStyle w:val="Voettekst"/>
          <w:jc w:val="center"/>
          <w:rPr>
            <w:rFonts w:ascii="Times New Roman" w:hAnsi="Times New Roman" w:cs="Times New Roman"/>
            <w:sz w:val="24"/>
            <w:szCs w:val="24"/>
          </w:rPr>
        </w:pPr>
        <w:r w:rsidRPr="00BB198E">
          <w:rPr>
            <w:rFonts w:ascii="Times New Roman" w:hAnsi="Times New Roman" w:cs="Times New Roman"/>
            <w:sz w:val="24"/>
            <w:szCs w:val="24"/>
          </w:rPr>
          <w:fldChar w:fldCharType="begin"/>
        </w:r>
        <w:r w:rsidRPr="00BB198E">
          <w:rPr>
            <w:rFonts w:ascii="Times New Roman" w:hAnsi="Times New Roman" w:cs="Times New Roman"/>
            <w:sz w:val="24"/>
            <w:szCs w:val="24"/>
          </w:rPr>
          <w:instrText xml:space="preserve"> PAGE   \* MERGEFORMAT </w:instrText>
        </w:r>
        <w:r w:rsidRPr="00BB198E">
          <w:rPr>
            <w:rFonts w:ascii="Times New Roman" w:hAnsi="Times New Roman" w:cs="Times New Roman"/>
            <w:sz w:val="24"/>
            <w:szCs w:val="24"/>
          </w:rPr>
          <w:fldChar w:fldCharType="separate"/>
        </w:r>
        <w:r w:rsidR="002D4D28">
          <w:rPr>
            <w:rFonts w:ascii="Times New Roman" w:hAnsi="Times New Roman" w:cs="Times New Roman"/>
            <w:noProof/>
            <w:sz w:val="24"/>
            <w:szCs w:val="24"/>
          </w:rPr>
          <w:t>1</w:t>
        </w:r>
        <w:r w:rsidRPr="00BB198E">
          <w:rPr>
            <w:rFonts w:ascii="Times New Roman" w:hAnsi="Times New Roman" w:cs="Times New Roman"/>
            <w:sz w:val="24"/>
            <w:szCs w:val="24"/>
          </w:rPr>
          <w:fldChar w:fldCharType="end"/>
        </w:r>
      </w:p>
    </w:sdtContent>
  </w:sdt>
  <w:p w14:paraId="1E11A851" w14:textId="77777777" w:rsidR="00F41D2C" w:rsidRDefault="00F41D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31526" w14:textId="77777777" w:rsidR="00AE7653" w:rsidRDefault="00AE7653" w:rsidP="00BB198E">
      <w:pPr>
        <w:spacing w:after="0" w:line="240" w:lineRule="auto"/>
      </w:pPr>
      <w:r>
        <w:separator/>
      </w:r>
    </w:p>
  </w:footnote>
  <w:footnote w:type="continuationSeparator" w:id="0">
    <w:p w14:paraId="7AE476F1" w14:textId="77777777" w:rsidR="00AE7653" w:rsidRDefault="00AE7653" w:rsidP="00BB1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C2B8B"/>
    <w:multiLevelType w:val="hybridMultilevel"/>
    <w:tmpl w:val="505C5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487193"/>
    <w:multiLevelType w:val="hybridMultilevel"/>
    <w:tmpl w:val="B816A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06"/>
    <w:rsid w:val="00036EAC"/>
    <w:rsid w:val="00114999"/>
    <w:rsid w:val="002676B4"/>
    <w:rsid w:val="002A379A"/>
    <w:rsid w:val="002D3F62"/>
    <w:rsid w:val="002D4D28"/>
    <w:rsid w:val="002F7565"/>
    <w:rsid w:val="00330CF7"/>
    <w:rsid w:val="003938E7"/>
    <w:rsid w:val="003C2EED"/>
    <w:rsid w:val="0048309C"/>
    <w:rsid w:val="004A4929"/>
    <w:rsid w:val="00526D56"/>
    <w:rsid w:val="005B6120"/>
    <w:rsid w:val="005E1AD9"/>
    <w:rsid w:val="005F2AE0"/>
    <w:rsid w:val="00632406"/>
    <w:rsid w:val="00653F4C"/>
    <w:rsid w:val="00662551"/>
    <w:rsid w:val="00670CB8"/>
    <w:rsid w:val="006752BE"/>
    <w:rsid w:val="007009C3"/>
    <w:rsid w:val="00742B83"/>
    <w:rsid w:val="00775B98"/>
    <w:rsid w:val="00782EED"/>
    <w:rsid w:val="008270C1"/>
    <w:rsid w:val="008B1CCC"/>
    <w:rsid w:val="008C1859"/>
    <w:rsid w:val="009A0326"/>
    <w:rsid w:val="009D24C8"/>
    <w:rsid w:val="009D58F0"/>
    <w:rsid w:val="00A26D91"/>
    <w:rsid w:val="00A470F9"/>
    <w:rsid w:val="00A630B0"/>
    <w:rsid w:val="00A8181A"/>
    <w:rsid w:val="00AE6E8B"/>
    <w:rsid w:val="00AE7653"/>
    <w:rsid w:val="00B304F6"/>
    <w:rsid w:val="00B96F39"/>
    <w:rsid w:val="00BB198E"/>
    <w:rsid w:val="00BC5AE0"/>
    <w:rsid w:val="00C97D29"/>
    <w:rsid w:val="00D225CA"/>
    <w:rsid w:val="00E25965"/>
    <w:rsid w:val="00E537A2"/>
    <w:rsid w:val="00E56196"/>
    <w:rsid w:val="00EB0845"/>
    <w:rsid w:val="00EB321D"/>
    <w:rsid w:val="00EE5946"/>
    <w:rsid w:val="00F41D2C"/>
    <w:rsid w:val="00FC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69B5"/>
  <w15:docId w15:val="{CCD6FF52-CF25-463E-9DA2-BBFF500D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04F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B198E"/>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BB198E"/>
    <w:rPr>
      <w:lang w:val="nl-NL"/>
    </w:rPr>
  </w:style>
  <w:style w:type="paragraph" w:styleId="Voettekst">
    <w:name w:val="footer"/>
    <w:basedOn w:val="Standaard"/>
    <w:link w:val="VoettekstChar"/>
    <w:uiPriority w:val="99"/>
    <w:unhideWhenUsed/>
    <w:rsid w:val="00BB198E"/>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B198E"/>
    <w:rPr>
      <w:lang w:val="nl-NL"/>
    </w:rPr>
  </w:style>
  <w:style w:type="paragraph" w:styleId="Lijstalinea">
    <w:name w:val="List Paragraph"/>
    <w:basedOn w:val="Standaard"/>
    <w:uiPriority w:val="34"/>
    <w:qFormat/>
    <w:rsid w:val="00653F4C"/>
    <w:pPr>
      <w:ind w:left="720"/>
      <w:contextualSpacing/>
    </w:pPr>
  </w:style>
  <w:style w:type="paragraph" w:styleId="Ballontekst">
    <w:name w:val="Balloon Text"/>
    <w:basedOn w:val="Standaard"/>
    <w:link w:val="BallontekstChar"/>
    <w:uiPriority w:val="99"/>
    <w:semiHidden/>
    <w:unhideWhenUsed/>
    <w:rsid w:val="00C97D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7D29"/>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Bennekom BV</dc:creator>
  <cp:lastModifiedBy>Han de Bruijne</cp:lastModifiedBy>
  <cp:revision>2</cp:revision>
  <dcterms:created xsi:type="dcterms:W3CDTF">2020-08-26T14:24:00Z</dcterms:created>
  <dcterms:modified xsi:type="dcterms:W3CDTF">2020-08-26T14:24:00Z</dcterms:modified>
</cp:coreProperties>
</file>